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6F97E" w14:textId="46A3E4F2" w:rsidR="00CF34F3" w:rsidRPr="005F0AE2" w:rsidRDefault="005F0AE2" w:rsidP="005F0AE2">
      <w:pPr>
        <w:spacing w:before="120" w:line="288" w:lineRule="auto"/>
        <w:ind w:firstLine="720"/>
        <w:jc w:val="center"/>
        <w:rPr>
          <w:rFonts w:ascii="SVN-Book Antiqua" w:hAnsi="SVN-Book Antiqua"/>
          <w:b/>
          <w:bCs/>
          <w:sz w:val="28"/>
          <w:szCs w:val="28"/>
          <w:lang w:val="vi-VN" w:eastAsia="zh-TW"/>
        </w:rPr>
      </w:pPr>
      <w:r w:rsidRPr="005F0AE2">
        <w:rPr>
          <w:rFonts w:ascii="SVN-Book Antiqua" w:hAnsi="SVN-Book Antiqua"/>
          <w:b/>
          <w:bCs/>
          <w:sz w:val="28"/>
          <w:szCs w:val="28"/>
          <w:lang w:val="vi-VN" w:eastAsia="zh-TW"/>
        </w:rPr>
        <w:t>Theo Lời Kể Của Pháp S</w:t>
      </w:r>
      <w:r w:rsidRPr="005F0AE2">
        <w:rPr>
          <w:rFonts w:ascii="SVN-Book Antiqua" w:hAnsi="SVN-Book Antiqua" w:hint="cs"/>
          <w:b/>
          <w:bCs/>
          <w:sz w:val="28"/>
          <w:szCs w:val="28"/>
          <w:lang w:val="vi-VN" w:eastAsia="zh-TW"/>
        </w:rPr>
        <w:t>ư</w:t>
      </w:r>
      <w:r w:rsidRPr="005F0AE2">
        <w:rPr>
          <w:rFonts w:ascii="SVN-Book Antiqua" w:hAnsi="SVN-Book Antiqua"/>
          <w:b/>
          <w:bCs/>
          <w:sz w:val="28"/>
          <w:szCs w:val="28"/>
          <w:lang w:val="vi-VN" w:eastAsia="zh-TW"/>
        </w:rPr>
        <w:t xml:space="preserve"> Ngộ Bình</w:t>
      </w:r>
    </w:p>
    <w:p w14:paraId="417067F5" w14:textId="105100CB" w:rsidR="00DC547A" w:rsidRPr="005F0AE2" w:rsidRDefault="00DC547A" w:rsidP="005F0AE2">
      <w:pPr>
        <w:spacing w:before="120" w:line="288" w:lineRule="auto"/>
        <w:ind w:firstLine="720"/>
        <w:jc w:val="both"/>
        <w:rPr>
          <w:rFonts w:ascii="SVN-Book Antiqua" w:hAnsi="SVN-Book Antiqua"/>
          <w:b/>
          <w:bCs/>
          <w:sz w:val="28"/>
          <w:szCs w:val="28"/>
          <w:lang w:val="vi-VN" w:eastAsia="zh-TW"/>
        </w:rPr>
      </w:pPr>
    </w:p>
    <w:p w14:paraId="0E98169C" w14:textId="5D00D492" w:rsidR="00DC547A" w:rsidRPr="005F0AE2" w:rsidRDefault="00B84B11"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1. </w:t>
      </w:r>
      <w:r w:rsidR="00DC547A" w:rsidRPr="005F0AE2">
        <w:rPr>
          <w:rFonts w:ascii="SVN-Book Antiqua" w:hAnsi="SVN-Book Antiqua"/>
          <w:sz w:val="28"/>
          <w:szCs w:val="28"/>
          <w:lang w:val="vi-VN"/>
        </w:rPr>
        <w:t xml:space="preserve">Tôi nhớ lúc mới xuất gia, khi đó tôi xuất gia </w:t>
      </w:r>
      <w:r w:rsidR="0020732A" w:rsidRPr="005F0AE2">
        <w:rPr>
          <w:rFonts w:ascii="SVN-Book Antiqua" w:hAnsi="SVN-Book Antiqua"/>
          <w:sz w:val="28"/>
          <w:szCs w:val="28"/>
          <w:lang w:val="vi-VN"/>
        </w:rPr>
        <w:t>ở</w:t>
      </w:r>
      <w:r w:rsidR="00DC547A" w:rsidRPr="005F0AE2">
        <w:rPr>
          <w:rFonts w:ascii="SVN-Book Antiqua" w:hAnsi="SVN-Book Antiqua"/>
          <w:sz w:val="28"/>
          <w:szCs w:val="28"/>
          <w:lang w:val="vi-VN"/>
        </w:rPr>
        <w:t xml:space="preserve"> tiểu bang Texas, </w:t>
      </w:r>
      <w:r w:rsidR="0020732A" w:rsidRPr="005F0AE2">
        <w:rPr>
          <w:rFonts w:ascii="SVN-Book Antiqua" w:hAnsi="SVN-Book Antiqua"/>
          <w:sz w:val="28"/>
          <w:szCs w:val="28"/>
          <w:lang w:val="vi-VN"/>
        </w:rPr>
        <w:t xml:space="preserve">Mỹ. Pháp sư Ngộ Khiêm được phái đến cùng tôi hộ trì đạo tràng hội Phật giáo </w:t>
      </w:r>
      <w:r w:rsidR="002C1552" w:rsidRPr="005F0AE2">
        <w:rPr>
          <w:rFonts w:ascii="SVN-Book Antiqua" w:hAnsi="SVN-Book Antiqua"/>
          <w:sz w:val="28"/>
          <w:szCs w:val="28"/>
          <w:lang w:val="vi-VN"/>
        </w:rPr>
        <w:t xml:space="preserve">Dallas. </w:t>
      </w:r>
      <w:r w:rsidR="00297ECD">
        <w:rPr>
          <w:rFonts w:ascii="SVN-Book Antiqua" w:hAnsi="SVN-Book Antiqua"/>
          <w:sz w:val="28"/>
          <w:szCs w:val="28"/>
          <w:lang w:val="vi-VN"/>
        </w:rPr>
        <w:t>Quán trưởng Hàn</w:t>
      </w:r>
      <w:r w:rsidR="002C1552" w:rsidRPr="005F0AE2">
        <w:rPr>
          <w:rFonts w:ascii="SVN-Book Antiqua" w:hAnsi="SVN-Book Antiqua"/>
          <w:sz w:val="28"/>
          <w:szCs w:val="28"/>
          <w:lang w:val="vi-VN"/>
        </w:rPr>
        <w:t xml:space="preserve"> đã sắp xếp phòng cho chúng tôi, </w:t>
      </w:r>
      <w:r w:rsidR="00FD76E2" w:rsidRPr="005F0AE2">
        <w:rPr>
          <w:rFonts w:ascii="SVN-Book Antiqua" w:hAnsi="SVN-Book Antiqua"/>
          <w:sz w:val="28"/>
          <w:szCs w:val="28"/>
          <w:lang w:val="vi-VN"/>
        </w:rPr>
        <w:t>tại</w:t>
      </w:r>
      <w:r w:rsidR="002C1552" w:rsidRPr="005F0AE2">
        <w:rPr>
          <w:rFonts w:ascii="SVN-Book Antiqua" w:hAnsi="SVN-Book Antiqua"/>
          <w:sz w:val="28"/>
          <w:szCs w:val="28"/>
          <w:lang w:val="vi-VN"/>
        </w:rPr>
        <w:t xml:space="preserve"> khu </w:t>
      </w:r>
      <w:r w:rsidR="00C47A44" w:rsidRPr="005F0AE2">
        <w:rPr>
          <w:rFonts w:ascii="SVN-Book Antiqua" w:hAnsi="SVN-Book Antiqua"/>
          <w:sz w:val="28"/>
          <w:szCs w:val="28"/>
          <w:lang w:val="vi-VN"/>
        </w:rPr>
        <w:t xml:space="preserve">nội </w:t>
      </w:r>
      <w:r w:rsidR="00F55B1E" w:rsidRPr="005F0AE2">
        <w:rPr>
          <w:rFonts w:ascii="SVN-Book Antiqua" w:hAnsi="SVN-Book Antiqua"/>
          <w:sz w:val="28"/>
          <w:szCs w:val="28"/>
          <w:lang w:val="vi-VN"/>
        </w:rPr>
        <w:t xml:space="preserve">viện nữ </w:t>
      </w:r>
      <w:r w:rsidR="00C47A44" w:rsidRPr="005F0AE2">
        <w:rPr>
          <w:rFonts w:ascii="SVN-Book Antiqua" w:hAnsi="SVN-Book Antiqua"/>
          <w:sz w:val="28"/>
          <w:szCs w:val="28"/>
          <w:lang w:val="vi-VN"/>
        </w:rPr>
        <w:t xml:space="preserve">số 438 đường </w:t>
      </w:r>
      <w:r w:rsidR="00BD5789" w:rsidRPr="005F0AE2">
        <w:rPr>
          <w:rFonts w:ascii="SVN-Book Antiqua" w:hAnsi="SVN-Book Antiqua"/>
          <w:sz w:val="28"/>
          <w:szCs w:val="28"/>
          <w:lang w:val="vi-VN"/>
        </w:rPr>
        <w:t xml:space="preserve">Apollo, và </w:t>
      </w:r>
      <w:r w:rsidR="00FD76E2" w:rsidRPr="005F0AE2">
        <w:rPr>
          <w:rFonts w:ascii="SVN-Book Antiqua" w:hAnsi="SVN-Book Antiqua"/>
          <w:sz w:val="28"/>
          <w:szCs w:val="28"/>
          <w:lang w:val="vi-VN"/>
        </w:rPr>
        <w:t>phân</w:t>
      </w:r>
      <w:r w:rsidRPr="005F0AE2">
        <w:rPr>
          <w:rFonts w:ascii="SVN-Book Antiqua" w:hAnsi="SVN-Book Antiqua"/>
          <w:sz w:val="28"/>
          <w:szCs w:val="28"/>
          <w:lang w:val="vi-VN"/>
        </w:rPr>
        <w:t xml:space="preserve"> </w:t>
      </w:r>
      <w:r w:rsidR="00BD5789" w:rsidRPr="005F0AE2">
        <w:rPr>
          <w:rFonts w:ascii="SVN-Book Antiqua" w:hAnsi="SVN-Book Antiqua"/>
          <w:sz w:val="28"/>
          <w:szCs w:val="28"/>
          <w:lang w:val="vi-VN"/>
        </w:rPr>
        <w:t>pháp sư Ngộ Khiêm</w:t>
      </w:r>
      <w:r w:rsidR="00FD76E2" w:rsidRPr="005F0AE2">
        <w:rPr>
          <w:rFonts w:ascii="SVN-Book Antiqua" w:hAnsi="SVN-Book Antiqua"/>
          <w:sz w:val="28"/>
          <w:szCs w:val="28"/>
          <w:lang w:val="vi-VN"/>
        </w:rPr>
        <w:t xml:space="preserve"> ở</w:t>
      </w:r>
      <w:r w:rsidR="00BD5789" w:rsidRPr="005F0AE2">
        <w:rPr>
          <w:rFonts w:ascii="SVN-Book Antiqua" w:hAnsi="SVN-Book Antiqua"/>
          <w:sz w:val="28"/>
          <w:szCs w:val="28"/>
          <w:lang w:val="vi-VN"/>
        </w:rPr>
        <w:t xml:space="preserve"> cùng phòng với </w:t>
      </w:r>
      <w:r w:rsidR="00FD76E2" w:rsidRPr="005F0AE2">
        <w:rPr>
          <w:rFonts w:ascii="SVN-Book Antiqua" w:hAnsi="SVN-Book Antiqua"/>
          <w:sz w:val="28"/>
          <w:szCs w:val="28"/>
          <w:lang w:val="vi-VN"/>
        </w:rPr>
        <w:t>tôi.</w:t>
      </w:r>
      <w:r w:rsidR="00944DEC" w:rsidRPr="005F0AE2">
        <w:rPr>
          <w:rFonts w:ascii="SVN-Book Antiqua" w:hAnsi="SVN-Book Antiqua"/>
          <w:sz w:val="28"/>
          <w:szCs w:val="28"/>
          <w:lang w:val="vi-VN"/>
        </w:rPr>
        <w:t xml:space="preserve"> Căn phòng không vuông vức, mà là một hình tứ giác bị cắt một góc để làm cửa, trở thành hình ngũ giác. Lúc đó tôi mới xuất gia, pháp sư Ngộ </w:t>
      </w:r>
      <w:r w:rsidR="002D0A15" w:rsidRPr="005F0AE2">
        <w:rPr>
          <w:rFonts w:ascii="SVN-Book Antiqua" w:hAnsi="SVN-Book Antiqua"/>
          <w:sz w:val="28"/>
          <w:szCs w:val="28"/>
          <w:lang w:val="vi-VN"/>
        </w:rPr>
        <w:t>Kh</w:t>
      </w:r>
      <w:r w:rsidR="00944DEC" w:rsidRPr="005F0AE2">
        <w:rPr>
          <w:rFonts w:ascii="SVN-Book Antiqua" w:hAnsi="SVN-Book Antiqua"/>
          <w:sz w:val="28"/>
          <w:szCs w:val="28"/>
          <w:lang w:val="vi-VN"/>
        </w:rPr>
        <w:t>iêm cũng</w:t>
      </w:r>
      <w:r w:rsidR="00D625AC" w:rsidRPr="005F0AE2">
        <w:rPr>
          <w:rFonts w:ascii="SVN-Book Antiqua" w:hAnsi="SVN-Book Antiqua"/>
          <w:sz w:val="28"/>
          <w:szCs w:val="28"/>
          <w:lang w:val="vi-VN"/>
        </w:rPr>
        <w:t xml:space="preserve"> vừa</w:t>
      </w:r>
      <w:r w:rsidR="00944DEC" w:rsidRPr="005F0AE2">
        <w:rPr>
          <w:rFonts w:ascii="SVN-Book Antiqua" w:hAnsi="SVN-Book Antiqua"/>
          <w:sz w:val="28"/>
          <w:szCs w:val="28"/>
          <w:lang w:val="vi-VN"/>
        </w:rPr>
        <w:t xml:space="preserve"> xuất gia chưa được bao </w:t>
      </w:r>
      <w:r w:rsidR="00F66D9F" w:rsidRPr="005F0AE2">
        <w:rPr>
          <w:rFonts w:ascii="SVN-Book Antiqua" w:hAnsi="SVN-Book Antiqua"/>
          <w:sz w:val="28"/>
          <w:szCs w:val="28"/>
          <w:lang w:val="vi-VN"/>
        </w:rPr>
        <w:t xml:space="preserve">lâu, và nổi tiếng là người có cá tính mạnh mẽ. </w:t>
      </w:r>
      <w:r w:rsidR="00582EE2" w:rsidRPr="005F0AE2">
        <w:rPr>
          <w:rFonts w:ascii="SVN-Book Antiqua" w:hAnsi="SVN-Book Antiqua"/>
          <w:sz w:val="28"/>
          <w:szCs w:val="28"/>
          <w:lang w:val="vi-VN"/>
        </w:rPr>
        <w:t xml:space="preserve">Sư phụ lo lắng định lực của hai chúng tôi chưa vững, ở lâu sẽ suy nghĩ linh tinh, </w:t>
      </w:r>
      <w:r w:rsidR="003A245F" w:rsidRPr="005F0AE2">
        <w:rPr>
          <w:rFonts w:ascii="SVN-Book Antiqua" w:hAnsi="SVN-Book Antiqua"/>
          <w:sz w:val="28"/>
          <w:szCs w:val="28"/>
          <w:lang w:val="vi-VN"/>
        </w:rPr>
        <w:t xml:space="preserve">cả hai </w:t>
      </w:r>
      <w:r w:rsidR="00582EE2" w:rsidRPr="005F0AE2">
        <w:rPr>
          <w:rFonts w:ascii="SVN-Book Antiqua" w:hAnsi="SVN-Book Antiqua"/>
          <w:sz w:val="28"/>
          <w:szCs w:val="28"/>
          <w:lang w:val="vi-VN"/>
        </w:rPr>
        <w:t xml:space="preserve">không thể sống hòa thuận với nhau. Thế là ngài đề nghị quán trưởng, đổi </w:t>
      </w:r>
      <w:r w:rsidR="009F5F8C" w:rsidRPr="005F0AE2">
        <w:rPr>
          <w:rFonts w:ascii="SVN-Book Antiqua" w:hAnsi="SVN-Book Antiqua"/>
          <w:sz w:val="28"/>
          <w:szCs w:val="28"/>
          <w:lang w:val="vi-VN"/>
        </w:rPr>
        <w:t xml:space="preserve">cho chúng tôi </w:t>
      </w:r>
      <w:r w:rsidR="00582EE2" w:rsidRPr="005F0AE2">
        <w:rPr>
          <w:rFonts w:ascii="SVN-Book Antiqua" w:hAnsi="SVN-Book Antiqua"/>
          <w:sz w:val="28"/>
          <w:szCs w:val="28"/>
          <w:lang w:val="vi-VN"/>
        </w:rPr>
        <w:t xml:space="preserve">một căn phòng </w:t>
      </w:r>
      <w:r w:rsidR="00D15ECE" w:rsidRPr="005F0AE2">
        <w:rPr>
          <w:rFonts w:ascii="SVN-Book Antiqua" w:hAnsi="SVN-Book Antiqua"/>
          <w:sz w:val="28"/>
          <w:szCs w:val="28"/>
          <w:lang w:val="vi-VN"/>
        </w:rPr>
        <w:t>vuông vức</w:t>
      </w:r>
      <w:r w:rsidR="00582EE2" w:rsidRPr="005F0AE2">
        <w:rPr>
          <w:rFonts w:ascii="SVN-Book Antiqua" w:hAnsi="SVN-Book Antiqua"/>
          <w:sz w:val="28"/>
          <w:szCs w:val="28"/>
          <w:lang w:val="vi-VN"/>
        </w:rPr>
        <w:t xml:space="preserve"> để ở.</w:t>
      </w:r>
      <w:r w:rsidR="009F5F8C" w:rsidRPr="005F0AE2">
        <w:rPr>
          <w:rFonts w:ascii="SVN-Book Antiqua" w:hAnsi="SVN-Book Antiqua"/>
          <w:sz w:val="28"/>
          <w:szCs w:val="28"/>
          <w:lang w:val="vi-VN"/>
        </w:rPr>
        <w:t xml:space="preserve"> Nhưng quán trưởng có ý muốn khảo nghiệm chúng tôi, nên không cho đổi phòng.</w:t>
      </w:r>
    </w:p>
    <w:p w14:paraId="7E281A80" w14:textId="5A2EBB1B" w:rsidR="00B84B11" w:rsidRPr="005F0AE2" w:rsidRDefault="00B84B11"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Sau khi quán trưởng phân phòng xong, bà trở về phòng nghỉ ngơi. </w:t>
      </w:r>
      <w:r w:rsidR="00FA783B" w:rsidRPr="005F0AE2">
        <w:rPr>
          <w:rFonts w:ascii="SVN-Book Antiqua" w:hAnsi="SVN-Book Antiqua"/>
          <w:sz w:val="28"/>
          <w:szCs w:val="28"/>
          <w:lang w:val="vi-VN"/>
        </w:rPr>
        <w:t xml:space="preserve">Chúng tôi tiễn quán trưởng về phòng, </w:t>
      </w:r>
      <w:r w:rsidR="0045524B" w:rsidRPr="005F0AE2">
        <w:rPr>
          <w:rFonts w:ascii="SVN-Book Antiqua" w:hAnsi="SVN-Book Antiqua"/>
          <w:sz w:val="28"/>
          <w:szCs w:val="28"/>
          <w:lang w:val="vi-VN"/>
        </w:rPr>
        <w:t xml:space="preserve">rồi </w:t>
      </w:r>
      <w:r w:rsidR="000E032F" w:rsidRPr="005F0AE2">
        <w:rPr>
          <w:rFonts w:ascii="SVN-Book Antiqua" w:hAnsi="SVN-Book Antiqua"/>
          <w:sz w:val="28"/>
          <w:szCs w:val="28"/>
          <w:lang w:val="vi-VN"/>
        </w:rPr>
        <w:t xml:space="preserve">quay lại hành lang phòng mình, </w:t>
      </w:r>
      <w:r w:rsidR="0045524B" w:rsidRPr="005F0AE2">
        <w:rPr>
          <w:rFonts w:ascii="SVN-Book Antiqua" w:hAnsi="SVN-Book Antiqua"/>
          <w:sz w:val="28"/>
          <w:szCs w:val="28"/>
          <w:lang w:val="vi-VN"/>
        </w:rPr>
        <w:t xml:space="preserve">thì </w:t>
      </w:r>
      <w:r w:rsidR="000E032F" w:rsidRPr="005F0AE2">
        <w:rPr>
          <w:rFonts w:ascii="SVN-Book Antiqua" w:hAnsi="SVN-Book Antiqua"/>
          <w:sz w:val="28"/>
          <w:szCs w:val="28"/>
          <w:lang w:val="vi-VN"/>
        </w:rPr>
        <w:t xml:space="preserve">đột nhiên </w:t>
      </w:r>
      <w:r w:rsidR="00D31B08" w:rsidRPr="005F0AE2">
        <w:rPr>
          <w:rFonts w:ascii="SVN-Book Antiqua" w:hAnsi="SVN-Book Antiqua"/>
          <w:sz w:val="28"/>
          <w:szCs w:val="28"/>
          <w:lang w:val="vi-VN"/>
        </w:rPr>
        <w:t xml:space="preserve">nhìn </w:t>
      </w:r>
      <w:r w:rsidR="000E032F" w:rsidRPr="005F0AE2">
        <w:rPr>
          <w:rFonts w:ascii="SVN-Book Antiqua" w:hAnsi="SVN-Book Antiqua"/>
          <w:sz w:val="28"/>
          <w:szCs w:val="28"/>
          <w:lang w:val="vi-VN"/>
        </w:rPr>
        <w:t>thấy sư phụ thượng nhân một mình lặng lẽ</w:t>
      </w:r>
      <w:r w:rsidR="00D31B08" w:rsidRPr="005F0AE2">
        <w:rPr>
          <w:rFonts w:ascii="SVN-Book Antiqua" w:hAnsi="SVN-Book Antiqua"/>
          <w:sz w:val="28"/>
          <w:szCs w:val="28"/>
          <w:lang w:val="vi-VN"/>
        </w:rPr>
        <w:t xml:space="preserve"> lấy chiếc ghế đẩu nhỏ, đặt trước cửa phòng chúng tôi. </w:t>
      </w:r>
      <w:r w:rsidR="00D31B08" w:rsidRPr="005F0AE2">
        <w:rPr>
          <w:rFonts w:ascii="SVN-Book Antiqua" w:hAnsi="SVN-Book Antiqua"/>
          <w:sz w:val="28"/>
          <w:szCs w:val="28"/>
          <w:lang w:val="vi-VN" w:eastAsia="zh-TW"/>
        </w:rPr>
        <w:t>Ngài nhẹ nhàng đứng trên ghế,</w:t>
      </w:r>
      <w:r w:rsidR="00863460" w:rsidRPr="005F0AE2">
        <w:rPr>
          <w:rFonts w:ascii="SVN-Book Antiqua" w:hAnsi="SVN-Book Antiqua"/>
          <w:sz w:val="28"/>
          <w:szCs w:val="28"/>
          <w:lang w:val="vi-VN"/>
        </w:rPr>
        <w:t xml:space="preserve"> cẩn thận dán lên phía trên cửa phòng chúng tôi một </w:t>
      </w:r>
      <w:r w:rsidR="00863460" w:rsidRPr="005F0AE2">
        <w:rPr>
          <w:rStyle w:val="Strong"/>
          <w:rFonts w:ascii="SVN-Book Antiqua" w:hAnsi="SVN-Book Antiqua"/>
          <w:b w:val="0"/>
          <w:bCs w:val="0"/>
          <w:sz w:val="28"/>
          <w:szCs w:val="28"/>
          <w:lang w:val="vi-VN"/>
        </w:rPr>
        <w:t>logo Tịnh tông</w:t>
      </w:r>
      <w:r w:rsidR="00863460" w:rsidRPr="005F0AE2">
        <w:rPr>
          <w:rFonts w:ascii="SVN-Book Antiqua" w:hAnsi="SVN-Book Antiqua"/>
          <w:sz w:val="28"/>
          <w:szCs w:val="28"/>
          <w:lang w:val="vi-VN"/>
        </w:rPr>
        <w:t xml:space="preserve"> hình tròn, màu xanh lam đậm. Đây là logo do chính </w:t>
      </w:r>
      <w:r w:rsidR="00EF3BF1" w:rsidRPr="005F0AE2">
        <w:rPr>
          <w:rFonts w:ascii="SVN-Book Antiqua" w:hAnsi="SVN-Book Antiqua"/>
          <w:sz w:val="28"/>
          <w:szCs w:val="28"/>
          <w:lang w:val="vi-VN"/>
        </w:rPr>
        <w:t>ngài</w:t>
      </w:r>
      <w:r w:rsidR="00863460" w:rsidRPr="005F0AE2">
        <w:rPr>
          <w:rFonts w:ascii="SVN-Book Antiqua" w:hAnsi="SVN-Book Antiqua"/>
          <w:sz w:val="28"/>
          <w:szCs w:val="28"/>
          <w:lang w:val="vi-VN"/>
        </w:rPr>
        <w:t xml:space="preserve"> thiết kế, </w:t>
      </w:r>
      <w:r w:rsidR="00BE41EA" w:rsidRPr="005F0AE2">
        <w:rPr>
          <w:rFonts w:ascii="SVN-Book Antiqua" w:hAnsi="SVN-Book Antiqua"/>
          <w:sz w:val="28"/>
          <w:szCs w:val="28"/>
          <w:lang w:val="vi-VN"/>
        </w:rPr>
        <w:t>có chữ “</w:t>
      </w:r>
      <w:r w:rsidR="00EB3A97" w:rsidRPr="00636AB0">
        <w:rPr>
          <w:rFonts w:ascii="SVN-Book Antiqua" w:hAnsi="SVN-Book Antiqua"/>
          <w:sz w:val="28"/>
          <w:szCs w:val="28"/>
          <w:lang w:val="vi-VN"/>
        </w:rPr>
        <w:t>N</w:t>
      </w:r>
      <w:r w:rsidR="00BE41EA" w:rsidRPr="005F0AE2">
        <w:rPr>
          <w:rFonts w:ascii="SVN-Book Antiqua" w:hAnsi="SVN-Book Antiqua"/>
          <w:sz w:val="28"/>
          <w:szCs w:val="28"/>
          <w:lang w:val="vi-VN"/>
        </w:rPr>
        <w:t>am</w:t>
      </w:r>
      <w:r w:rsidR="00EB3A97" w:rsidRPr="00EB3A97">
        <w:rPr>
          <w:rFonts w:ascii="SVN-Book Antiqua" w:hAnsi="SVN-Book Antiqua"/>
          <w:sz w:val="28"/>
          <w:szCs w:val="28"/>
          <w:lang w:val="vi-VN"/>
        </w:rPr>
        <w:t>-</w:t>
      </w:r>
      <w:r w:rsidR="00BE41EA" w:rsidRPr="005F0AE2">
        <w:rPr>
          <w:rFonts w:ascii="SVN-Book Antiqua" w:hAnsi="SVN-Book Antiqua"/>
          <w:sz w:val="28"/>
          <w:szCs w:val="28"/>
          <w:lang w:val="vi-VN"/>
        </w:rPr>
        <w:t xml:space="preserve">mô </w:t>
      </w:r>
      <w:r w:rsidR="00266E81" w:rsidRPr="005F0AE2">
        <w:rPr>
          <w:rFonts w:ascii="SVN-Book Antiqua" w:hAnsi="SVN-Book Antiqua"/>
          <w:sz w:val="28"/>
          <w:szCs w:val="28"/>
          <w:lang w:val="vi-VN"/>
        </w:rPr>
        <w:t>A-di-</w:t>
      </w:r>
      <w:r w:rsidR="003B78A7" w:rsidRPr="005F0AE2">
        <w:rPr>
          <w:rFonts w:ascii="SVN-Book Antiqua" w:hAnsi="SVN-Book Antiqua"/>
          <w:sz w:val="28"/>
          <w:szCs w:val="28"/>
          <w:lang w:val="vi-VN"/>
        </w:rPr>
        <w:t>đ</w:t>
      </w:r>
      <w:r w:rsidR="00BE41EA" w:rsidRPr="005F0AE2">
        <w:rPr>
          <w:rFonts w:ascii="SVN-Book Antiqua" w:hAnsi="SVN-Book Antiqua"/>
          <w:sz w:val="28"/>
          <w:szCs w:val="28"/>
          <w:lang w:val="vi-VN"/>
        </w:rPr>
        <w:t>à Phật”, còn có</w:t>
      </w:r>
      <w:r w:rsidR="005B3FB6" w:rsidRPr="005F0AE2">
        <w:rPr>
          <w:rFonts w:ascii="SVN-Book Antiqua" w:hAnsi="SVN-Book Antiqua"/>
          <w:sz w:val="28"/>
          <w:szCs w:val="28"/>
          <w:lang w:val="vi-VN"/>
        </w:rPr>
        <w:t xml:space="preserve"> chữ viết tắt “AMTB” của “</w:t>
      </w:r>
      <w:r w:rsidR="003B78A7" w:rsidRPr="005F0AE2">
        <w:rPr>
          <w:rFonts w:ascii="SVN-Book Antiqua" w:hAnsi="SVN-Book Antiqua"/>
          <w:sz w:val="28"/>
          <w:szCs w:val="28"/>
          <w:lang w:val="vi-VN"/>
        </w:rPr>
        <w:t>A-di-đà Phật</w:t>
      </w:r>
      <w:r w:rsidR="005B3FB6" w:rsidRPr="005F0AE2">
        <w:rPr>
          <w:rFonts w:ascii="SVN-Book Antiqua" w:hAnsi="SVN-Book Antiqua"/>
          <w:sz w:val="28"/>
          <w:szCs w:val="28"/>
          <w:lang w:val="vi-VN"/>
        </w:rPr>
        <w:t xml:space="preserve">” bằng tiếng Anh, hy vọng </w:t>
      </w:r>
      <w:r w:rsidR="003B78A7" w:rsidRPr="005F0AE2">
        <w:rPr>
          <w:rFonts w:ascii="SVN-Book Antiqua" w:hAnsi="SVN-Book Antiqua"/>
          <w:sz w:val="28"/>
          <w:szCs w:val="28"/>
          <w:lang w:val="vi-VN"/>
        </w:rPr>
        <w:t xml:space="preserve">A-di-đà Phật </w:t>
      </w:r>
      <w:r w:rsidR="005B3FB6" w:rsidRPr="005F0AE2">
        <w:rPr>
          <w:rFonts w:ascii="SVN-Book Antiqua" w:hAnsi="SVN-Book Antiqua"/>
          <w:sz w:val="28"/>
          <w:szCs w:val="28"/>
          <w:lang w:val="vi-VN"/>
        </w:rPr>
        <w:t>sẽ phù hộ cho chúng tôi.</w:t>
      </w:r>
      <w:r w:rsidR="00C837F3" w:rsidRPr="005F0AE2">
        <w:rPr>
          <w:rFonts w:ascii="SVN-Book Antiqua" w:hAnsi="SVN-Book Antiqua"/>
          <w:sz w:val="28"/>
          <w:szCs w:val="28"/>
          <w:lang w:val="vi-VN"/>
        </w:rPr>
        <w:t xml:space="preserve"> </w:t>
      </w:r>
      <w:r w:rsidR="00F16C42" w:rsidRPr="005F0AE2">
        <w:rPr>
          <w:rFonts w:ascii="SVN-Book Antiqua" w:hAnsi="SVN-Book Antiqua"/>
          <w:sz w:val="28"/>
          <w:szCs w:val="28"/>
          <w:lang w:val="vi-VN"/>
        </w:rPr>
        <w:t xml:space="preserve">Cảnh tượng </w:t>
      </w:r>
      <w:r w:rsidR="00C837F3" w:rsidRPr="005F0AE2">
        <w:rPr>
          <w:rFonts w:ascii="SVN-Book Antiqua" w:hAnsi="SVN-Book Antiqua"/>
          <w:sz w:val="28"/>
          <w:szCs w:val="28"/>
          <w:lang w:val="vi-VN"/>
        </w:rPr>
        <w:t xml:space="preserve">này </w:t>
      </w:r>
      <w:r w:rsidR="00951E01" w:rsidRPr="005F0AE2">
        <w:rPr>
          <w:rFonts w:ascii="SVN-Book Antiqua" w:hAnsi="SVN-Book Antiqua"/>
          <w:sz w:val="28"/>
          <w:szCs w:val="28"/>
          <w:lang w:val="vi-VN"/>
        </w:rPr>
        <w:t>luôn</w:t>
      </w:r>
      <w:r w:rsidR="00246FE8" w:rsidRPr="005F0AE2">
        <w:rPr>
          <w:rFonts w:ascii="SVN-Book Antiqua" w:hAnsi="SVN-Book Antiqua"/>
          <w:sz w:val="28"/>
          <w:szCs w:val="28"/>
          <w:lang w:val="vi-VN"/>
        </w:rPr>
        <w:t xml:space="preserve"> </w:t>
      </w:r>
      <w:r w:rsidR="00C837F3" w:rsidRPr="005F0AE2">
        <w:rPr>
          <w:rFonts w:ascii="SVN-Book Antiqua" w:hAnsi="SVN-Book Antiqua"/>
          <w:sz w:val="28"/>
          <w:szCs w:val="28"/>
          <w:lang w:val="vi-VN"/>
        </w:rPr>
        <w:t>để lại</w:t>
      </w:r>
      <w:r w:rsidR="00AA38D9" w:rsidRPr="005F0AE2">
        <w:rPr>
          <w:rFonts w:ascii="SVN-Book Antiqua" w:hAnsi="SVN-Book Antiqua"/>
          <w:sz w:val="28"/>
          <w:szCs w:val="28"/>
          <w:lang w:val="vi-VN"/>
        </w:rPr>
        <w:t xml:space="preserve"> một</w:t>
      </w:r>
      <w:r w:rsidR="00C837F3" w:rsidRPr="005F0AE2">
        <w:rPr>
          <w:rFonts w:ascii="SVN-Book Antiqua" w:hAnsi="SVN-Book Antiqua"/>
          <w:sz w:val="28"/>
          <w:szCs w:val="28"/>
          <w:lang w:val="vi-VN"/>
        </w:rPr>
        <w:t xml:space="preserve"> ấn tượng sâu </w:t>
      </w:r>
      <w:r w:rsidR="003D4AF9" w:rsidRPr="005F0AE2">
        <w:rPr>
          <w:rFonts w:ascii="SVN-Book Antiqua" w:hAnsi="SVN-Book Antiqua"/>
          <w:sz w:val="28"/>
          <w:szCs w:val="28"/>
          <w:lang w:val="vi-VN"/>
        </w:rPr>
        <w:t>đậm</w:t>
      </w:r>
      <w:r w:rsidR="00C03C4B" w:rsidRPr="005F0AE2">
        <w:rPr>
          <w:rFonts w:ascii="SVN-Book Antiqua" w:hAnsi="SVN-Book Antiqua"/>
          <w:sz w:val="28"/>
          <w:szCs w:val="28"/>
          <w:lang w:val="vi-VN"/>
        </w:rPr>
        <w:t xml:space="preserve"> trong ký ức</w:t>
      </w:r>
      <w:r w:rsidR="00A70E4B" w:rsidRPr="005F0AE2">
        <w:rPr>
          <w:rFonts w:ascii="SVN-Book Antiqua" w:hAnsi="SVN-Book Antiqua"/>
          <w:sz w:val="28"/>
          <w:szCs w:val="28"/>
          <w:lang w:val="vi-VN"/>
        </w:rPr>
        <w:t xml:space="preserve">, </w:t>
      </w:r>
      <w:r w:rsidR="00C837F3" w:rsidRPr="005F0AE2">
        <w:rPr>
          <w:rFonts w:ascii="SVN-Book Antiqua" w:hAnsi="SVN-Book Antiqua"/>
          <w:sz w:val="28"/>
          <w:szCs w:val="28"/>
          <w:lang w:val="vi-VN"/>
        </w:rPr>
        <w:t>lòng từ bi của ngài mãi khắc sâu trong tim tôi.</w:t>
      </w:r>
    </w:p>
    <w:p w14:paraId="3DC62121" w14:textId="77777777" w:rsidR="00F7087A" w:rsidRDefault="00595DEE" w:rsidP="005F0AE2">
      <w:pPr>
        <w:spacing w:before="120" w:line="288" w:lineRule="auto"/>
        <w:ind w:firstLine="720"/>
        <w:jc w:val="both"/>
        <w:rPr>
          <w:rStyle w:val="Strong"/>
          <w:rFonts w:ascii="SVN-Book Antiqua" w:hAnsi="SVN-Book Antiqua"/>
          <w:b w:val="0"/>
          <w:bCs w:val="0"/>
          <w:sz w:val="28"/>
          <w:szCs w:val="28"/>
          <w:lang w:val="vi-VN"/>
        </w:rPr>
      </w:pPr>
      <w:r w:rsidRPr="005F0AE2">
        <w:rPr>
          <w:rFonts w:ascii="SVN-Book Antiqua" w:hAnsi="SVN-Book Antiqua"/>
          <w:sz w:val="28"/>
          <w:szCs w:val="28"/>
          <w:lang w:val="vi-VN"/>
        </w:rPr>
        <w:t xml:space="preserve">2. Sư phụ thượng nhân thường nói ngài không quản </w:t>
      </w:r>
      <w:r w:rsidR="00A64EC8" w:rsidRPr="005F0AE2">
        <w:rPr>
          <w:rFonts w:ascii="SVN-Book Antiqua" w:hAnsi="SVN-Book Antiqua"/>
          <w:sz w:val="28"/>
          <w:szCs w:val="28"/>
          <w:lang w:val="vi-VN"/>
        </w:rPr>
        <w:t xml:space="preserve">tiền, không quản việc; ngài chỉ chuyên tâm vào việc giảng kinh dạy học, có thể làm được điều </w:t>
      </w:r>
      <w:r w:rsidR="00A64EC8" w:rsidRPr="005F0AE2">
        <w:rPr>
          <w:rFonts w:ascii="SVN-Book Antiqua" w:hAnsi="SVN-Book Antiqua"/>
          <w:sz w:val="28"/>
          <w:szCs w:val="28"/>
          <w:lang w:val="vi-VN"/>
        </w:rPr>
        <w:lastRenderedPageBreak/>
        <w:t xml:space="preserve">này thật sự không dễ dàng. </w:t>
      </w:r>
      <w:r w:rsidR="009230AE" w:rsidRPr="005F0AE2">
        <w:rPr>
          <w:rFonts w:ascii="SVN-Book Antiqua" w:hAnsi="SVN-Book Antiqua"/>
          <w:sz w:val="28"/>
          <w:szCs w:val="28"/>
          <w:lang w:val="vi-VN"/>
        </w:rPr>
        <w:t xml:space="preserve">Nguyên </w:t>
      </w:r>
      <w:r w:rsidR="00185E6A" w:rsidRPr="005F0AE2">
        <w:rPr>
          <w:rFonts w:ascii="SVN-Book Antiqua" w:hAnsi="SVN-Book Antiqua"/>
          <w:sz w:val="28"/>
          <w:szCs w:val="28"/>
          <w:lang w:val="vi-VN"/>
        </w:rPr>
        <w:t>do</w:t>
      </w:r>
      <w:r w:rsidR="009230AE" w:rsidRPr="005F0AE2">
        <w:rPr>
          <w:rFonts w:ascii="SVN-Book Antiqua" w:hAnsi="SVN-Book Antiqua"/>
          <w:sz w:val="28"/>
          <w:szCs w:val="28"/>
          <w:lang w:val="vi-VN"/>
        </w:rPr>
        <w:t xml:space="preserve"> là vì ngài tôn trọng các vị hộ pháp, </w:t>
      </w:r>
      <w:r w:rsidR="00B74BBC" w:rsidRPr="005F0AE2">
        <w:rPr>
          <w:rFonts w:ascii="SVN-Book Antiqua" w:hAnsi="SVN-Book Antiqua"/>
          <w:sz w:val="28"/>
          <w:szCs w:val="28"/>
          <w:lang w:val="vi-VN"/>
        </w:rPr>
        <w:t xml:space="preserve">luôn </w:t>
      </w:r>
      <w:r w:rsidR="009230AE" w:rsidRPr="005F0AE2">
        <w:rPr>
          <w:rFonts w:ascii="SVN-Book Antiqua" w:hAnsi="SVN-Book Antiqua"/>
          <w:sz w:val="28"/>
          <w:szCs w:val="28"/>
          <w:lang w:val="vi-VN"/>
        </w:rPr>
        <w:t xml:space="preserve">hợp tác chặt chẽ với </w:t>
      </w:r>
      <w:r w:rsidR="00B74BBC" w:rsidRPr="005F0AE2">
        <w:rPr>
          <w:rFonts w:ascii="SVN-Book Antiqua" w:hAnsi="SVN-Book Antiqua"/>
          <w:sz w:val="28"/>
          <w:szCs w:val="28"/>
          <w:lang w:val="vi-VN"/>
        </w:rPr>
        <w:t xml:space="preserve">họ; ngài thật sự có thể buông bỏ tiền tài, nhân sự, có thể trao quyền và </w:t>
      </w:r>
      <w:r w:rsidR="00175CAB" w:rsidRPr="005F0AE2">
        <w:rPr>
          <w:rFonts w:ascii="SVN-Book Antiqua" w:hAnsi="SVN-Book Antiqua"/>
          <w:sz w:val="28"/>
          <w:szCs w:val="28"/>
          <w:lang w:val="vi-VN"/>
        </w:rPr>
        <w:t>chấp nhận</w:t>
      </w:r>
      <w:r w:rsidR="00B74BBC" w:rsidRPr="005F0AE2">
        <w:rPr>
          <w:rFonts w:ascii="SVN-Book Antiqua" w:hAnsi="SVN-Book Antiqua"/>
          <w:sz w:val="28"/>
          <w:szCs w:val="28"/>
          <w:lang w:val="vi-VN"/>
        </w:rPr>
        <w:t xml:space="preserve"> </w:t>
      </w:r>
      <w:r w:rsidR="00B74BBC" w:rsidRPr="005F0AE2">
        <w:rPr>
          <w:rStyle w:val="Strong"/>
          <w:rFonts w:ascii="SVN-Book Antiqua" w:hAnsi="SVN-Book Antiqua"/>
          <w:b w:val="0"/>
          <w:bCs w:val="0"/>
          <w:sz w:val="28"/>
          <w:szCs w:val="28"/>
          <w:lang w:val="vi-VN"/>
        </w:rPr>
        <w:t>để người khác quản lý.</w:t>
      </w:r>
    </w:p>
    <w:p w14:paraId="3D496BA1" w14:textId="6D645963" w:rsidR="00175CAB" w:rsidRPr="005F0AE2" w:rsidRDefault="00175CAB" w:rsidP="005F0AE2">
      <w:pPr>
        <w:spacing w:before="120" w:line="288" w:lineRule="auto"/>
        <w:ind w:firstLine="720"/>
        <w:jc w:val="both"/>
        <w:rPr>
          <w:rFonts w:ascii="SVN-Book Antiqua" w:hAnsi="SVN-Book Antiqua"/>
          <w:sz w:val="28"/>
          <w:szCs w:val="28"/>
          <w:lang w:val="vi-VN" w:eastAsia="zh-TW"/>
        </w:rPr>
      </w:pPr>
      <w:r w:rsidRPr="005F0AE2">
        <w:rPr>
          <w:rFonts w:ascii="SVN-Book Antiqua" w:hAnsi="SVN-Book Antiqua"/>
          <w:sz w:val="28"/>
          <w:szCs w:val="28"/>
          <w:lang w:val="vi-VN" w:eastAsia="zh-TW"/>
        </w:rPr>
        <w:t xml:space="preserve">Trong giai đoạn được </w:t>
      </w:r>
      <w:r w:rsidR="00636AB0" w:rsidRPr="00636AB0">
        <w:rPr>
          <w:rFonts w:ascii="SVN-Book Antiqua" w:hAnsi="SVN-Book Antiqua"/>
          <w:sz w:val="28"/>
          <w:szCs w:val="28"/>
          <w:lang w:val="vi-VN" w:eastAsia="zh-TW"/>
        </w:rPr>
        <w:t>q</w:t>
      </w:r>
      <w:r w:rsidR="00297ECD">
        <w:rPr>
          <w:rFonts w:ascii="SVN-Book Antiqua" w:hAnsi="SVN-Book Antiqua"/>
          <w:sz w:val="28"/>
          <w:szCs w:val="28"/>
          <w:lang w:val="vi-VN" w:eastAsia="zh-TW"/>
        </w:rPr>
        <w:t>uán trưởng Hàn</w:t>
      </w:r>
      <w:r w:rsidRPr="005F0AE2">
        <w:rPr>
          <w:rFonts w:ascii="SVN-Book Antiqua" w:hAnsi="SVN-Book Antiqua"/>
          <w:sz w:val="28"/>
          <w:szCs w:val="28"/>
          <w:lang w:val="vi-VN" w:eastAsia="zh-TW"/>
        </w:rPr>
        <w:t xml:space="preserve"> hộ trì, sư phụ thượng nhân chuyên tâm vào việc dạy học, không quản người, không quản việc, không quản tiền.</w:t>
      </w:r>
    </w:p>
    <w:p w14:paraId="7787A327" w14:textId="77777777" w:rsidR="00F7087A" w:rsidRDefault="00175CAB"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Tôi nhớ vào tháng 5 năm 1993, tại hội Phật giáo Dallas ở Mỹ, sư phụ thượng nhân giảng về </w:t>
      </w:r>
      <w:r w:rsidR="00FC68FA" w:rsidRPr="005F0AE2">
        <w:rPr>
          <w:rFonts w:ascii="SVN-Book Antiqua" w:hAnsi="SVN-Book Antiqua"/>
          <w:sz w:val="28"/>
          <w:szCs w:val="28"/>
          <w:lang w:val="vi-VN"/>
        </w:rPr>
        <w:t xml:space="preserve">tác phẩm </w:t>
      </w:r>
      <w:r w:rsidRPr="005F0AE2">
        <w:rPr>
          <w:rFonts w:ascii="SVN-Book Antiqua" w:hAnsi="SVN-Book Antiqua"/>
          <w:sz w:val="28"/>
          <w:szCs w:val="28"/>
          <w:lang w:val="vi-VN"/>
        </w:rPr>
        <w:t xml:space="preserve">Vãn Tình Tập </w:t>
      </w:r>
      <w:r w:rsidR="00FC68FA" w:rsidRPr="005F0AE2">
        <w:rPr>
          <w:rFonts w:ascii="SVN-Book Antiqua" w:hAnsi="SVN-Book Antiqua"/>
          <w:sz w:val="28"/>
          <w:szCs w:val="28"/>
          <w:lang w:val="vi-VN"/>
        </w:rPr>
        <w:t xml:space="preserve">do đại sư Hoằng Nhất biên soạn. </w:t>
      </w:r>
      <w:r w:rsidR="00FC68FA" w:rsidRPr="005F0AE2">
        <w:rPr>
          <w:rFonts w:ascii="SVN-Book Antiqua" w:hAnsi="SVN-Book Antiqua"/>
          <w:sz w:val="28"/>
          <w:szCs w:val="28"/>
          <w:lang w:val="vi-VN" w:eastAsia="zh-TW"/>
        </w:rPr>
        <w:t xml:space="preserve">Trước khi bắt đầu buổi giảng, ngài đã kể lại cho các cư sĩ địa phương có mặt tại </w:t>
      </w:r>
      <w:r w:rsidR="006836F0" w:rsidRPr="005F0AE2">
        <w:rPr>
          <w:rFonts w:ascii="SVN-Book Antiqua" w:hAnsi="SVN-Book Antiqua"/>
          <w:sz w:val="28"/>
          <w:szCs w:val="28"/>
          <w:lang w:val="vi-VN" w:eastAsia="zh-TW"/>
        </w:rPr>
        <w:t>đó,</w:t>
      </w:r>
      <w:r w:rsidR="00FC68FA" w:rsidRPr="005F0AE2">
        <w:rPr>
          <w:rFonts w:ascii="SVN-Book Antiqua" w:hAnsi="SVN-Book Antiqua"/>
          <w:sz w:val="28"/>
          <w:szCs w:val="28"/>
          <w:lang w:val="vi-VN" w:eastAsia="zh-TW"/>
        </w:rPr>
        <w:t xml:space="preserve"> về sự vất vả</w:t>
      </w:r>
      <w:r w:rsidR="006836F0" w:rsidRPr="005F0AE2">
        <w:rPr>
          <w:rFonts w:ascii="SVN-Book Antiqua" w:hAnsi="SVN-Book Antiqua"/>
          <w:sz w:val="28"/>
          <w:szCs w:val="28"/>
          <w:lang w:val="vi-VN" w:eastAsia="zh-TW"/>
        </w:rPr>
        <w:t xml:space="preserve"> của </w:t>
      </w:r>
      <w:r w:rsidR="00636AB0" w:rsidRPr="005F0AE2">
        <w:rPr>
          <w:rFonts w:ascii="SVN-Book Antiqua" w:hAnsi="SVN-Book Antiqua"/>
          <w:sz w:val="28"/>
          <w:szCs w:val="28"/>
          <w:lang w:val="vi-VN" w:eastAsia="zh-TW"/>
        </w:rPr>
        <w:t xml:space="preserve">quán trưởng </w:t>
      </w:r>
      <w:r w:rsidR="006836F0" w:rsidRPr="005F0AE2">
        <w:rPr>
          <w:rFonts w:ascii="SVN-Book Antiqua" w:hAnsi="SVN-Book Antiqua"/>
          <w:sz w:val="28"/>
          <w:szCs w:val="28"/>
          <w:lang w:val="vi-VN" w:eastAsia="zh-TW"/>
        </w:rPr>
        <w:t xml:space="preserve">Hàn Anh </w:t>
      </w:r>
      <w:r w:rsidR="00AA38D9" w:rsidRPr="005F0AE2">
        <w:rPr>
          <w:rFonts w:ascii="SVN-Book Antiqua" w:hAnsi="SVN-Book Antiqua"/>
          <w:sz w:val="28"/>
          <w:szCs w:val="28"/>
          <w:lang w:val="vi-VN" w:eastAsia="zh-TW"/>
        </w:rPr>
        <w:t xml:space="preserve">đã </w:t>
      </w:r>
      <w:r w:rsidR="006836F0" w:rsidRPr="005F0AE2">
        <w:rPr>
          <w:rFonts w:ascii="SVN-Book Antiqua" w:hAnsi="SVN-Book Antiqua"/>
          <w:sz w:val="28"/>
          <w:szCs w:val="28"/>
          <w:lang w:val="vi-VN" w:eastAsia="zh-TW"/>
        </w:rPr>
        <w:t xml:space="preserve">hộ trì </w:t>
      </w:r>
      <w:r w:rsidR="00AA38D9" w:rsidRPr="005F0AE2">
        <w:rPr>
          <w:rFonts w:ascii="SVN-Book Antiqua" w:hAnsi="SVN-Book Antiqua"/>
          <w:sz w:val="28"/>
          <w:szCs w:val="28"/>
          <w:lang w:val="vi-VN" w:eastAsia="zh-TW"/>
        </w:rPr>
        <w:t xml:space="preserve">việc </w:t>
      </w:r>
      <w:r w:rsidR="006836F0" w:rsidRPr="005F0AE2">
        <w:rPr>
          <w:rFonts w:ascii="SVN-Book Antiqua" w:hAnsi="SVN-Book Antiqua"/>
          <w:sz w:val="28"/>
          <w:szCs w:val="28"/>
          <w:lang w:val="vi-VN" w:eastAsia="zh-TW"/>
        </w:rPr>
        <w:t xml:space="preserve">giảng kinh </w:t>
      </w:r>
      <w:r w:rsidR="00C96F72" w:rsidRPr="005F0AE2">
        <w:rPr>
          <w:rFonts w:ascii="SVN-Book Antiqua" w:hAnsi="SVN-Book Antiqua"/>
          <w:sz w:val="28"/>
          <w:szCs w:val="28"/>
          <w:lang w:val="vi-VN" w:eastAsia="zh-TW"/>
        </w:rPr>
        <w:t>năm xưa</w:t>
      </w:r>
      <w:r w:rsidR="006836F0" w:rsidRPr="005F0AE2">
        <w:rPr>
          <w:rFonts w:ascii="SVN-Book Antiqua" w:hAnsi="SVN-Book Antiqua"/>
          <w:sz w:val="28"/>
          <w:szCs w:val="28"/>
          <w:lang w:val="vi-VN" w:eastAsia="zh-TW"/>
        </w:rPr>
        <w:t xml:space="preserve">. </w:t>
      </w:r>
      <w:r w:rsidR="00232A90" w:rsidRPr="005F0AE2">
        <w:rPr>
          <w:rFonts w:ascii="SVN-Book Antiqua" w:hAnsi="SVN-Book Antiqua"/>
          <w:sz w:val="28"/>
          <w:szCs w:val="28"/>
          <w:lang w:val="vi-VN" w:eastAsia="zh-TW"/>
        </w:rPr>
        <w:t xml:space="preserve">Sự vất vả từ việc không có địa điểm giảng kinh, bà phải đi khắp nơi thuê địa điểm, đến sau này mới có thư viện Phật giáo Hoa Tạng. </w:t>
      </w:r>
      <w:r w:rsidR="00CE2953" w:rsidRPr="005F0AE2">
        <w:rPr>
          <w:rFonts w:ascii="SVN-Book Antiqua" w:hAnsi="SVN-Book Antiqua"/>
          <w:sz w:val="28"/>
          <w:szCs w:val="28"/>
          <w:lang w:val="vi-VN"/>
        </w:rPr>
        <w:t>Trong giảng đường khi ấy, chỉ có thể nghe thấy tiếng nghẹn ngào</w:t>
      </w:r>
      <w:r w:rsidR="00AE179A" w:rsidRPr="005F0AE2">
        <w:rPr>
          <w:rFonts w:ascii="SVN-Book Antiqua" w:hAnsi="SVN-Book Antiqua"/>
          <w:sz w:val="28"/>
          <w:szCs w:val="28"/>
          <w:lang w:val="vi-VN"/>
        </w:rPr>
        <w:t xml:space="preserve"> xúc động</w:t>
      </w:r>
      <w:r w:rsidR="00CE2953" w:rsidRPr="005F0AE2">
        <w:rPr>
          <w:rFonts w:ascii="SVN-Book Antiqua" w:hAnsi="SVN-Book Antiqua"/>
          <w:sz w:val="28"/>
          <w:szCs w:val="28"/>
          <w:lang w:val="vi-VN"/>
        </w:rPr>
        <w:t xml:space="preserve"> khe khẽ của các cư sĩ.</w:t>
      </w:r>
      <w:r w:rsidR="00EC2AE8" w:rsidRPr="005F0AE2">
        <w:rPr>
          <w:rFonts w:ascii="SVN-Book Antiqua" w:hAnsi="SVN-Book Antiqua"/>
          <w:sz w:val="28"/>
          <w:szCs w:val="28"/>
          <w:lang w:val="vi-VN"/>
        </w:rPr>
        <w:t xml:space="preserve"> Lúc bấy giờ, một số cư sĩ địa phương có đôi chút hiểu lầm đối với </w:t>
      </w:r>
      <w:r w:rsidR="003E5011" w:rsidRPr="003E5011">
        <w:rPr>
          <w:rFonts w:ascii="SVN-Book Antiqua" w:hAnsi="SVN-Book Antiqua"/>
          <w:sz w:val="28"/>
          <w:szCs w:val="28"/>
          <w:lang w:val="vi-VN"/>
        </w:rPr>
        <w:t>q</w:t>
      </w:r>
      <w:r w:rsidR="00297ECD">
        <w:rPr>
          <w:rFonts w:ascii="SVN-Book Antiqua" w:hAnsi="SVN-Book Antiqua"/>
          <w:sz w:val="28"/>
          <w:szCs w:val="28"/>
          <w:lang w:val="vi-VN"/>
        </w:rPr>
        <w:t>uán trưởng Hàn</w:t>
      </w:r>
      <w:r w:rsidR="00EC2AE8" w:rsidRPr="005F0AE2">
        <w:rPr>
          <w:rFonts w:ascii="SVN-Book Antiqua" w:hAnsi="SVN-Book Antiqua"/>
          <w:sz w:val="28"/>
          <w:szCs w:val="28"/>
          <w:lang w:val="vi-VN"/>
        </w:rPr>
        <w:t>,</w:t>
      </w:r>
      <w:r w:rsidR="00CB4256" w:rsidRPr="005F0AE2">
        <w:rPr>
          <w:rFonts w:ascii="SVN-Book Antiqua" w:hAnsi="SVN-Book Antiqua"/>
          <w:sz w:val="28"/>
          <w:szCs w:val="28"/>
          <w:lang w:val="vi-VN"/>
        </w:rPr>
        <w:t xml:space="preserve"> nhưng sau khi nghe sư phụ giải thích, mọi người đều </w:t>
      </w:r>
      <w:r w:rsidR="00CB4256" w:rsidRPr="005F0AE2">
        <w:rPr>
          <w:rStyle w:val="Strong"/>
          <w:rFonts w:ascii="SVN-Book Antiqua" w:hAnsi="SVN-Book Antiqua"/>
          <w:b w:val="0"/>
          <w:bCs w:val="0"/>
          <w:sz w:val="28"/>
          <w:szCs w:val="28"/>
          <w:lang w:val="vi-VN"/>
        </w:rPr>
        <w:t xml:space="preserve">không khỏi sinh lòng kính phục đối với bà. </w:t>
      </w:r>
      <w:r w:rsidR="00CB4256" w:rsidRPr="005F0AE2">
        <w:rPr>
          <w:rFonts w:ascii="SVN-Book Antiqua" w:hAnsi="SVN-Book Antiqua"/>
          <w:sz w:val="28"/>
          <w:szCs w:val="28"/>
          <w:lang w:val="vi-VN"/>
        </w:rPr>
        <w:t xml:space="preserve">Ngay sau khi sư phụ vừa dứt lời, </w:t>
      </w:r>
      <w:r w:rsidR="003E5011" w:rsidRPr="00B77CAB">
        <w:rPr>
          <w:rFonts w:ascii="SVN-Book Antiqua" w:hAnsi="SVN-Book Antiqua"/>
          <w:sz w:val="28"/>
          <w:szCs w:val="28"/>
          <w:lang w:val="vi-VN"/>
        </w:rPr>
        <w:t>q</w:t>
      </w:r>
      <w:r w:rsidR="00297ECD">
        <w:rPr>
          <w:rFonts w:ascii="SVN-Book Antiqua" w:hAnsi="SVN-Book Antiqua"/>
          <w:sz w:val="28"/>
          <w:szCs w:val="28"/>
          <w:lang w:val="vi-VN"/>
        </w:rPr>
        <w:t>uán trưởng Hàn</w:t>
      </w:r>
      <w:r w:rsidR="00CB4256" w:rsidRPr="005F0AE2">
        <w:rPr>
          <w:rFonts w:ascii="SVN-Book Antiqua" w:hAnsi="SVN-Book Antiqua"/>
          <w:sz w:val="28"/>
          <w:szCs w:val="28"/>
          <w:lang w:val="vi-VN"/>
        </w:rPr>
        <w:t xml:space="preserve"> đúng lúc bước vào giảng đường, </w:t>
      </w:r>
      <w:r w:rsidR="003D4AF9" w:rsidRPr="005F0AE2">
        <w:rPr>
          <w:rFonts w:ascii="SVN-Book Antiqua" w:hAnsi="SVN-Book Antiqua"/>
          <w:sz w:val="28"/>
          <w:szCs w:val="28"/>
          <w:lang w:val="vi-VN"/>
        </w:rPr>
        <w:t>mỗi người đều hướng ánh mắt kính ngưỡng về phía bà, sau đó sư phụ thượng nhân mới chính thức ngồi lên tòa để giảng kinh. Đây là một đoạn hội thoại không được ghi chép lại, nhưng lại khiến tôi có ấn tượng sâu sắc.</w:t>
      </w:r>
    </w:p>
    <w:p w14:paraId="0E618E80" w14:textId="74F1B3B2" w:rsidR="00330261" w:rsidRPr="005F0AE2" w:rsidRDefault="00330261"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Lòng biết ơn và sự tôn kính của sư phụ thượng nhân đối với </w:t>
      </w:r>
      <w:r w:rsidR="00B77CAB" w:rsidRPr="00B77CAB">
        <w:rPr>
          <w:rFonts w:ascii="SVN-Book Antiqua" w:hAnsi="SVN-Book Antiqua"/>
          <w:sz w:val="28"/>
          <w:szCs w:val="28"/>
          <w:lang w:val="vi-VN"/>
        </w:rPr>
        <w:t>q</w:t>
      </w:r>
      <w:r w:rsidR="00297ECD">
        <w:rPr>
          <w:rFonts w:ascii="SVN-Book Antiqua" w:hAnsi="SVN-Book Antiqua"/>
          <w:sz w:val="28"/>
          <w:szCs w:val="28"/>
          <w:lang w:val="vi-VN"/>
        </w:rPr>
        <w:t>uán trưởng Hàn</w:t>
      </w:r>
      <w:r w:rsidRPr="005F0AE2">
        <w:rPr>
          <w:rFonts w:ascii="SVN-Book Antiqua" w:hAnsi="SVN-Book Antiqua"/>
          <w:sz w:val="28"/>
          <w:szCs w:val="28"/>
          <w:lang w:val="vi-VN"/>
        </w:rPr>
        <w:t xml:space="preserve"> xuất phát từ tận đáy lòng và được thể hiện rõ trong cuộc sống </w:t>
      </w:r>
      <w:r w:rsidR="00B82046" w:rsidRPr="005F0AE2">
        <w:rPr>
          <w:rFonts w:ascii="SVN-Book Antiqua" w:hAnsi="SVN-Book Antiqua"/>
          <w:sz w:val="28"/>
          <w:szCs w:val="28"/>
          <w:lang w:val="vi-VN"/>
        </w:rPr>
        <w:t>hằ</w:t>
      </w:r>
      <w:r w:rsidRPr="005F0AE2">
        <w:rPr>
          <w:rFonts w:ascii="SVN-Book Antiqua" w:hAnsi="SVN-Book Antiqua"/>
          <w:sz w:val="28"/>
          <w:szCs w:val="28"/>
          <w:lang w:val="vi-VN"/>
        </w:rPr>
        <w:t xml:space="preserve">ng ngày. Mọi việc </w:t>
      </w:r>
      <w:r w:rsidR="003900C5" w:rsidRPr="005F0AE2">
        <w:rPr>
          <w:rFonts w:ascii="SVN-Book Antiqua" w:hAnsi="SVN-Book Antiqua"/>
          <w:sz w:val="28"/>
          <w:szCs w:val="28"/>
          <w:lang w:val="vi-VN"/>
        </w:rPr>
        <w:t xml:space="preserve">ngài đều </w:t>
      </w:r>
      <w:r w:rsidR="00334CB0" w:rsidRPr="005F0AE2">
        <w:rPr>
          <w:rFonts w:ascii="SVN-Book Antiqua" w:hAnsi="SVN-Book Antiqua"/>
          <w:sz w:val="28"/>
          <w:szCs w:val="28"/>
          <w:lang w:val="vi-VN"/>
        </w:rPr>
        <w:t>bàn bạc</w:t>
      </w:r>
      <w:r w:rsidR="003900C5" w:rsidRPr="005F0AE2">
        <w:rPr>
          <w:rFonts w:ascii="SVN-Book Antiqua" w:hAnsi="SVN-Book Antiqua"/>
          <w:sz w:val="28"/>
          <w:szCs w:val="28"/>
          <w:lang w:val="vi-VN"/>
        </w:rPr>
        <w:t xml:space="preserve"> với </w:t>
      </w:r>
      <w:r w:rsidR="00B77CAB" w:rsidRPr="00B77CAB">
        <w:rPr>
          <w:rFonts w:ascii="SVN-Book Antiqua" w:hAnsi="SVN-Book Antiqua"/>
          <w:sz w:val="28"/>
          <w:szCs w:val="28"/>
          <w:lang w:val="vi-VN"/>
        </w:rPr>
        <w:t>q</w:t>
      </w:r>
      <w:r w:rsidR="00297ECD">
        <w:rPr>
          <w:rFonts w:ascii="SVN-Book Antiqua" w:hAnsi="SVN-Book Antiqua"/>
          <w:sz w:val="28"/>
          <w:szCs w:val="28"/>
          <w:lang w:val="vi-VN"/>
        </w:rPr>
        <w:t>uán trưởng Hàn</w:t>
      </w:r>
      <w:r w:rsidR="00B54E46" w:rsidRPr="005F0AE2">
        <w:rPr>
          <w:rFonts w:ascii="SVN-Book Antiqua" w:hAnsi="SVN-Book Antiqua"/>
          <w:sz w:val="28"/>
          <w:szCs w:val="28"/>
          <w:lang w:val="vi-VN"/>
        </w:rPr>
        <w:t xml:space="preserve"> trước</w:t>
      </w:r>
      <w:r w:rsidR="003900C5" w:rsidRPr="005F0AE2">
        <w:rPr>
          <w:rFonts w:ascii="SVN-Book Antiqua" w:hAnsi="SVN-Book Antiqua"/>
          <w:sz w:val="28"/>
          <w:szCs w:val="28"/>
          <w:lang w:val="vi-VN"/>
        </w:rPr>
        <w:t xml:space="preserve"> rồi mới thực hiện. </w:t>
      </w:r>
      <w:r w:rsidR="00B54E46" w:rsidRPr="005F0AE2">
        <w:rPr>
          <w:rFonts w:ascii="SVN-Book Antiqua" w:hAnsi="SVN-Book Antiqua"/>
          <w:sz w:val="28"/>
          <w:szCs w:val="28"/>
          <w:lang w:val="vi-VN"/>
        </w:rPr>
        <w:t xml:space="preserve">Khi cùng quán trưởng ra ngoài, ngài luôn dặn các đệ tử chăm sóc tốt cho quán trưởng, không cần bận tâm đến ngài, thể hiện một mối quan hệ </w:t>
      </w:r>
      <w:r w:rsidR="00B54E46" w:rsidRPr="005F0AE2">
        <w:rPr>
          <w:rFonts w:ascii="SVN-Book Antiqua" w:hAnsi="SVN-Book Antiqua"/>
          <w:sz w:val="28"/>
          <w:szCs w:val="28"/>
          <w:lang w:val="vi-VN"/>
        </w:rPr>
        <w:lastRenderedPageBreak/>
        <w:t>hợp tác đầy lòng biết ơn và tôn trọng giữa người hoằng pháp và người hộ pháp.</w:t>
      </w:r>
    </w:p>
    <w:p w14:paraId="58776EA2" w14:textId="77777777" w:rsidR="00F7087A" w:rsidRDefault="00B54E46"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3. Sư phụ có bao nhiêu tiền thì làm bấy nhiêu việc, tuyệt đối không vay mượn. </w:t>
      </w:r>
      <w:r w:rsidR="00F07F21" w:rsidRPr="005F0AE2">
        <w:rPr>
          <w:rFonts w:ascii="SVN-Book Antiqua" w:hAnsi="SVN-Book Antiqua"/>
          <w:sz w:val="28"/>
          <w:szCs w:val="28"/>
          <w:lang w:val="vi-VN"/>
        </w:rPr>
        <w:t xml:space="preserve">Tôi nhớ khi hội Phật giáo Dallas ở Mỹ mua tòa nhà số 515, là được thanh toán trong một </w:t>
      </w:r>
      <w:r w:rsidR="009C3A57" w:rsidRPr="005F0AE2">
        <w:rPr>
          <w:rFonts w:ascii="SVN-Book Antiqua" w:hAnsi="SVN-Book Antiqua"/>
          <w:sz w:val="28"/>
          <w:szCs w:val="28"/>
          <w:lang w:val="vi-VN"/>
        </w:rPr>
        <w:t>lần; khi đó đúng lúc có vài cư sĩ phát tâm cúng dường đạo tràng, nên gom đủ số tiền này. Điều này giúp cho chúng tôi - các pháp sư tu học tại đây, không phải chịu áp lực về kinh tế.</w:t>
      </w:r>
      <w:r w:rsidR="00076F95" w:rsidRPr="005F0AE2">
        <w:rPr>
          <w:rFonts w:ascii="SVN-Book Antiqua" w:hAnsi="SVN-Book Antiqua"/>
          <w:sz w:val="28"/>
          <w:szCs w:val="28"/>
          <w:lang w:val="vi-VN"/>
        </w:rPr>
        <w:t xml:space="preserve"> </w:t>
      </w:r>
      <w:r w:rsidR="00113738" w:rsidRPr="005F0AE2">
        <w:rPr>
          <w:rFonts w:ascii="SVN-Book Antiqua" w:hAnsi="SVN-Book Antiqua"/>
          <w:sz w:val="28"/>
          <w:szCs w:val="28"/>
          <w:lang w:val="vi-VN"/>
        </w:rPr>
        <w:t xml:space="preserve">Lúc </w:t>
      </w:r>
      <w:r w:rsidR="00076F95" w:rsidRPr="005F0AE2">
        <w:rPr>
          <w:rFonts w:ascii="SVN-Book Antiqua" w:hAnsi="SVN-Book Antiqua"/>
          <w:sz w:val="28"/>
          <w:szCs w:val="28"/>
          <w:lang w:val="vi-VN"/>
        </w:rPr>
        <w:t xml:space="preserve">đó, những đạo tràng khác phải mua tòa nhà bằng cách vay mượn, mỗi tháng đều phải lo lắng về việc trả nợ, </w:t>
      </w:r>
      <w:r w:rsidR="007B7CA8" w:rsidRPr="005F0AE2">
        <w:rPr>
          <w:rFonts w:ascii="SVN-Book Antiqua" w:hAnsi="SVN-Book Antiqua"/>
          <w:sz w:val="28"/>
          <w:szCs w:val="28"/>
          <w:lang w:val="vi-VN"/>
        </w:rPr>
        <w:t xml:space="preserve">còn </w:t>
      </w:r>
      <w:r w:rsidR="00076F95" w:rsidRPr="005F0AE2">
        <w:rPr>
          <w:rFonts w:ascii="SVN-Book Antiqua" w:hAnsi="SVN-Book Antiqua"/>
          <w:sz w:val="28"/>
          <w:szCs w:val="28"/>
          <w:lang w:val="vi-VN"/>
        </w:rPr>
        <w:t>chúng tôi lại không phải lo âu về tiền bạc mà có thể an tâm tu hành.</w:t>
      </w:r>
    </w:p>
    <w:p w14:paraId="09E9B68A" w14:textId="298B1A29" w:rsidR="00141104" w:rsidRPr="005F0AE2" w:rsidRDefault="00141104"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4. </w:t>
      </w:r>
      <w:r w:rsidR="00D95256" w:rsidRPr="005F0AE2">
        <w:rPr>
          <w:rFonts w:ascii="SVN-Book Antiqua" w:hAnsi="SVN-Book Antiqua"/>
          <w:sz w:val="28"/>
          <w:szCs w:val="28"/>
          <w:lang w:val="vi-VN"/>
        </w:rPr>
        <w:t>Vào giai đoạn được Lý Mộc Nguyên hộ trì, tôi nhớ trong thời gian ở</w:t>
      </w:r>
      <w:r w:rsidR="00C469D7" w:rsidRPr="005F0AE2">
        <w:rPr>
          <w:rFonts w:ascii="SVN-Book Antiqua" w:hAnsi="SVN-Book Antiqua"/>
          <w:sz w:val="28"/>
          <w:szCs w:val="28"/>
          <w:lang w:val="vi-VN"/>
        </w:rPr>
        <w:t xml:space="preserve"> </w:t>
      </w:r>
      <w:r w:rsidR="00D95256" w:rsidRPr="005F0AE2">
        <w:rPr>
          <w:rFonts w:ascii="SVN-Book Antiqua" w:hAnsi="SVN-Book Antiqua"/>
          <w:sz w:val="28"/>
          <w:szCs w:val="28"/>
          <w:lang w:val="vi-VN"/>
        </w:rPr>
        <w:t xml:space="preserve">Singapore, có một buổi tối tôi theo sư phụ đến </w:t>
      </w:r>
      <w:r w:rsidR="00B77CAB">
        <w:rPr>
          <w:rStyle w:val="Strong"/>
          <w:rFonts w:ascii="SVN-Book Antiqua" w:hAnsi="SVN-Book Antiqua"/>
          <w:b w:val="0"/>
          <w:bCs w:val="0"/>
          <w:sz w:val="28"/>
          <w:szCs w:val="28"/>
          <w:lang w:val="vi-VN"/>
        </w:rPr>
        <w:t>Cư sĩ lâm</w:t>
      </w:r>
      <w:r w:rsidR="00D95256" w:rsidRPr="005F0AE2">
        <w:rPr>
          <w:rFonts w:ascii="SVN-Book Antiqua" w:hAnsi="SVN-Book Antiqua"/>
          <w:sz w:val="28"/>
          <w:szCs w:val="28"/>
          <w:lang w:val="vi-VN"/>
        </w:rPr>
        <w:t>.</w:t>
      </w:r>
      <w:r w:rsidR="00C469D7" w:rsidRPr="005F0AE2">
        <w:rPr>
          <w:rFonts w:ascii="SVN-Book Antiqua" w:hAnsi="SVN-Book Antiqua"/>
          <w:sz w:val="28"/>
          <w:szCs w:val="28"/>
          <w:lang w:val="vi-VN"/>
        </w:rPr>
        <w:t xml:space="preserve"> </w:t>
      </w:r>
      <w:r w:rsidR="003C31EC" w:rsidRPr="005F0AE2">
        <w:rPr>
          <w:rFonts w:ascii="SVN-Book Antiqua" w:hAnsi="SVN-Book Antiqua"/>
          <w:sz w:val="28"/>
          <w:szCs w:val="28"/>
          <w:lang w:val="vi-VN"/>
        </w:rPr>
        <w:t xml:space="preserve">Sư phụ thượng nhân rất kiên nhẫn chờ đợi để bàn bạc công việc với </w:t>
      </w:r>
      <w:r w:rsidR="007449A9" w:rsidRPr="005F0AE2">
        <w:rPr>
          <w:rFonts w:ascii="SVN-Book Antiqua" w:hAnsi="SVN-Book Antiqua"/>
          <w:sz w:val="28"/>
          <w:szCs w:val="28"/>
          <w:lang w:val="vi-VN"/>
        </w:rPr>
        <w:t>cư sĩ Lý. Khi ấy, cư sĩ Lý bận rộn ngược xu</w:t>
      </w:r>
      <w:r w:rsidR="007B7CA8" w:rsidRPr="005F0AE2">
        <w:rPr>
          <w:rFonts w:ascii="SVN-Book Antiqua" w:hAnsi="SVN-Book Antiqua"/>
          <w:sz w:val="28"/>
          <w:szCs w:val="28"/>
          <w:lang w:val="vi-VN"/>
        </w:rPr>
        <w:t>ô</w:t>
      </w:r>
      <w:r w:rsidR="007449A9" w:rsidRPr="005F0AE2">
        <w:rPr>
          <w:rFonts w:ascii="SVN-Book Antiqua" w:hAnsi="SVN-Book Antiqua"/>
          <w:sz w:val="28"/>
          <w:szCs w:val="28"/>
          <w:lang w:val="vi-VN"/>
        </w:rPr>
        <w:t xml:space="preserve">i, mãi vẫn chưa có thời gian ngồi xuống nói </w:t>
      </w:r>
      <w:r w:rsidR="00C8004A" w:rsidRPr="005F0AE2">
        <w:rPr>
          <w:rFonts w:ascii="SVN-Book Antiqua" w:hAnsi="SVN-Book Antiqua"/>
          <w:sz w:val="28"/>
          <w:szCs w:val="28"/>
          <w:lang w:val="vi-VN"/>
        </w:rPr>
        <w:t xml:space="preserve">chuyện. Sư phụ đã kiên nhẫn đợi một hai tiếng đồng hồ, cho đến khi cư sĩ Lý rảnh và ngồi xuống bàn chuyện. Sư phụ không hề có chút biểu hiện tức giận hay sốt ruột nào, ngài vẫn nhiệt tình </w:t>
      </w:r>
      <w:r w:rsidR="00E74EE9" w:rsidRPr="005F0AE2">
        <w:rPr>
          <w:rFonts w:ascii="SVN-Book Antiqua" w:hAnsi="SVN-Book Antiqua"/>
          <w:sz w:val="28"/>
          <w:szCs w:val="28"/>
          <w:lang w:val="vi-VN"/>
        </w:rPr>
        <w:t>bàn</w:t>
      </w:r>
      <w:r w:rsidR="00FA5A7D" w:rsidRPr="005F0AE2">
        <w:rPr>
          <w:rFonts w:ascii="SVN-Book Antiqua" w:hAnsi="SVN-Book Antiqua"/>
          <w:sz w:val="28"/>
          <w:szCs w:val="28"/>
          <w:lang w:val="vi-VN"/>
        </w:rPr>
        <w:t xml:space="preserve"> với cư sĩ Lý về kế hoạch hoằng pháp của mình.</w:t>
      </w:r>
    </w:p>
    <w:p w14:paraId="3267478C" w14:textId="77777777" w:rsidR="00F7087A" w:rsidRDefault="0071790D" w:rsidP="005F0AE2">
      <w:pPr>
        <w:spacing w:before="120" w:line="288" w:lineRule="auto"/>
        <w:ind w:firstLine="720"/>
        <w:jc w:val="both"/>
        <w:rPr>
          <w:rFonts w:ascii="SVN-Book Antiqua" w:hAnsi="SVN-Book Antiqua"/>
          <w:sz w:val="28"/>
          <w:szCs w:val="28"/>
          <w:lang w:val="vi-VN" w:eastAsia="zh-TW"/>
        </w:rPr>
      </w:pPr>
      <w:r w:rsidRPr="005F0AE2">
        <w:rPr>
          <w:rFonts w:ascii="SVN-Book Antiqua" w:hAnsi="SVN-Book Antiqua"/>
          <w:sz w:val="28"/>
          <w:szCs w:val="28"/>
          <w:lang w:val="vi-VN"/>
        </w:rPr>
        <w:t xml:space="preserve">5. </w:t>
      </w:r>
      <w:r w:rsidR="006278F2" w:rsidRPr="005F0AE2">
        <w:rPr>
          <w:rFonts w:ascii="SVN-Book Antiqua" w:hAnsi="SVN-Book Antiqua"/>
          <w:sz w:val="28"/>
          <w:szCs w:val="28"/>
          <w:lang w:val="vi-VN"/>
        </w:rPr>
        <w:t xml:space="preserve">Trong thời gian giảng dạy tại Singapore, pháp sư Tịnh Huệ từ Trung Quốc đến thăm học hội Tịnh </w:t>
      </w:r>
      <w:r w:rsidR="00B435D1" w:rsidRPr="005F0AE2">
        <w:rPr>
          <w:rFonts w:ascii="SVN-Book Antiqua" w:hAnsi="SVN-Book Antiqua"/>
          <w:sz w:val="28"/>
          <w:szCs w:val="28"/>
          <w:lang w:val="vi-VN"/>
        </w:rPr>
        <w:t>t</w:t>
      </w:r>
      <w:r w:rsidR="006278F2" w:rsidRPr="005F0AE2">
        <w:rPr>
          <w:rFonts w:ascii="SVN-Book Antiqua" w:hAnsi="SVN-Book Antiqua"/>
          <w:sz w:val="28"/>
          <w:szCs w:val="28"/>
          <w:lang w:val="vi-VN"/>
        </w:rPr>
        <w:t xml:space="preserve">ông Singapore. Sư phụ thượng nhân đã đợi sẵn ở cửa từ sớm, để tiếp đón pháp sư tham quan học hội Tịnh </w:t>
      </w:r>
      <w:r w:rsidR="003D0117" w:rsidRPr="005F0AE2">
        <w:rPr>
          <w:rFonts w:ascii="SVN-Book Antiqua" w:hAnsi="SVN-Book Antiqua"/>
          <w:sz w:val="28"/>
          <w:szCs w:val="28"/>
          <w:lang w:val="vi-VN"/>
        </w:rPr>
        <w:t>t</w:t>
      </w:r>
      <w:r w:rsidR="006278F2" w:rsidRPr="005F0AE2">
        <w:rPr>
          <w:rFonts w:ascii="SVN-Book Antiqua" w:hAnsi="SVN-Book Antiqua"/>
          <w:sz w:val="28"/>
          <w:szCs w:val="28"/>
          <w:lang w:val="vi-VN"/>
        </w:rPr>
        <w:t xml:space="preserve">ông. </w:t>
      </w:r>
      <w:r w:rsidR="006278F2" w:rsidRPr="005F0AE2">
        <w:rPr>
          <w:rFonts w:ascii="SVN-Book Antiqua" w:hAnsi="SVN-Book Antiqua"/>
          <w:sz w:val="28"/>
          <w:szCs w:val="28"/>
          <w:lang w:val="vi-VN" w:eastAsia="zh-TW"/>
        </w:rPr>
        <w:t xml:space="preserve">Khi pháp sư Tịnh Huệ đến nơi, </w:t>
      </w:r>
      <w:r w:rsidR="00E3226B" w:rsidRPr="005F0AE2">
        <w:rPr>
          <w:rFonts w:ascii="SVN-Book Antiqua" w:hAnsi="SVN-Book Antiqua"/>
          <w:sz w:val="28"/>
          <w:szCs w:val="28"/>
          <w:lang w:val="vi-VN" w:eastAsia="zh-TW"/>
        </w:rPr>
        <w:t xml:space="preserve">pháp sư </w:t>
      </w:r>
      <w:r w:rsidR="00E3226B" w:rsidRPr="005F0AE2">
        <w:rPr>
          <w:rFonts w:ascii="SVN-Book Antiqua" w:hAnsi="SVN-Book Antiqua"/>
          <w:sz w:val="28"/>
          <w:szCs w:val="28"/>
          <w:lang w:val="vi-VN"/>
        </w:rPr>
        <w:t>quyết định lên Phật đường ở tầng thượng để lễ Phật</w:t>
      </w:r>
      <w:r w:rsidR="00BD50B5" w:rsidRPr="005F0AE2">
        <w:rPr>
          <w:rFonts w:ascii="SVN-Book Antiqua" w:hAnsi="SVN-Book Antiqua"/>
          <w:sz w:val="28"/>
          <w:szCs w:val="28"/>
          <w:lang w:val="vi-VN"/>
        </w:rPr>
        <w:t xml:space="preserve"> trước. Nhưng thang máy rất nhỏ, không thể đi lên cùng lúc. </w:t>
      </w:r>
      <w:r w:rsidR="00BD50B5" w:rsidRPr="005F0AE2">
        <w:rPr>
          <w:rFonts w:ascii="SVN-Book Antiqua" w:hAnsi="SVN-Book Antiqua"/>
          <w:sz w:val="28"/>
          <w:szCs w:val="28"/>
          <w:lang w:val="vi-VN" w:eastAsia="zh-TW"/>
        </w:rPr>
        <w:t xml:space="preserve">Khi pháp sư Tịnh Huệ bắt đầu lễ Phật, pháp sư phụ trách dẫn lễ không lên </w:t>
      </w:r>
      <w:r w:rsidR="00C76288" w:rsidRPr="005F0AE2">
        <w:rPr>
          <w:rFonts w:ascii="SVN-Book Antiqua" w:hAnsi="SVN-Book Antiqua"/>
          <w:sz w:val="28"/>
          <w:szCs w:val="28"/>
          <w:lang w:val="vi-VN" w:eastAsia="zh-TW"/>
        </w:rPr>
        <w:t xml:space="preserve">kịp, sư phụ thượng nhân lập tức đi đến </w:t>
      </w:r>
      <w:r w:rsidR="00DA08E2" w:rsidRPr="005F0AE2">
        <w:rPr>
          <w:rFonts w:ascii="SVN-Book Antiqua" w:hAnsi="SVN-Book Antiqua"/>
          <w:sz w:val="28"/>
          <w:szCs w:val="28"/>
          <w:lang w:val="vi-VN" w:eastAsia="zh-TW"/>
        </w:rPr>
        <w:t>chỗ để cái khánh lớn</w:t>
      </w:r>
      <w:r w:rsidR="00C76288" w:rsidRPr="005F0AE2">
        <w:rPr>
          <w:rFonts w:ascii="SVN-Book Antiqua" w:hAnsi="SVN-Book Antiqua"/>
          <w:sz w:val="28"/>
          <w:szCs w:val="28"/>
          <w:lang w:val="vi-VN" w:eastAsia="zh-TW"/>
        </w:rPr>
        <w:t xml:space="preserve">, ngài lấy </w:t>
      </w:r>
      <w:r w:rsidR="00DA08E2" w:rsidRPr="005F0AE2">
        <w:rPr>
          <w:rFonts w:ascii="SVN-Book Antiqua" w:hAnsi="SVN-Book Antiqua"/>
          <w:sz w:val="28"/>
          <w:szCs w:val="28"/>
          <w:lang w:val="vi-VN" w:eastAsia="zh-TW"/>
        </w:rPr>
        <w:t xml:space="preserve">dùi gõ vào </w:t>
      </w:r>
      <w:r w:rsidR="00DA08E2" w:rsidRPr="005F0AE2">
        <w:rPr>
          <w:rFonts w:ascii="SVN-Book Antiqua" w:hAnsi="SVN-Book Antiqua"/>
          <w:sz w:val="28"/>
          <w:szCs w:val="28"/>
          <w:lang w:val="vi-VN" w:eastAsia="zh-TW"/>
        </w:rPr>
        <w:lastRenderedPageBreak/>
        <w:t>cái khánh lớn để</w:t>
      </w:r>
      <w:r w:rsidR="00C76288" w:rsidRPr="005F0AE2">
        <w:rPr>
          <w:rFonts w:ascii="SVN-Book Antiqua" w:hAnsi="SVN-Book Antiqua"/>
          <w:sz w:val="28"/>
          <w:szCs w:val="28"/>
          <w:lang w:val="vi-VN" w:eastAsia="zh-TW"/>
        </w:rPr>
        <w:t xml:space="preserve"> nghênh đón pháp sư. </w:t>
      </w:r>
      <w:r w:rsidR="009E58C5" w:rsidRPr="005F0AE2">
        <w:rPr>
          <w:rFonts w:ascii="SVN-Book Antiqua" w:hAnsi="SVN-Book Antiqua"/>
          <w:sz w:val="28"/>
          <w:szCs w:val="28"/>
          <w:lang w:val="vi-VN" w:eastAsia="zh-TW"/>
        </w:rPr>
        <w:t xml:space="preserve">Đây là lần đầu tiên tôi thấy sư phụ thượng nhân gõ </w:t>
      </w:r>
      <w:r w:rsidR="00DA08E2" w:rsidRPr="005F0AE2">
        <w:rPr>
          <w:rFonts w:ascii="SVN-Book Antiqua" w:hAnsi="SVN-Book Antiqua"/>
          <w:sz w:val="28"/>
          <w:szCs w:val="28"/>
          <w:lang w:val="vi-VN" w:eastAsia="zh-TW"/>
        </w:rPr>
        <w:t>khánh</w:t>
      </w:r>
      <w:r w:rsidR="009E58C5" w:rsidRPr="005F0AE2">
        <w:rPr>
          <w:rFonts w:ascii="SVN-Book Antiqua" w:hAnsi="SVN-Book Antiqua"/>
          <w:sz w:val="28"/>
          <w:szCs w:val="28"/>
          <w:lang w:val="vi-VN" w:eastAsia="zh-TW"/>
        </w:rPr>
        <w:t>, và cũng là lần duy nhất tôi thấy.</w:t>
      </w:r>
    </w:p>
    <w:p w14:paraId="441E4DB9" w14:textId="77777777" w:rsidR="00F7087A" w:rsidRDefault="00C86BD9" w:rsidP="005F0AE2">
      <w:pPr>
        <w:spacing w:before="120" w:line="288" w:lineRule="auto"/>
        <w:ind w:firstLine="720"/>
        <w:jc w:val="both"/>
        <w:rPr>
          <w:rStyle w:val="Strong"/>
          <w:rFonts w:ascii="SVN-Book Antiqua" w:hAnsi="SVN-Book Antiqua"/>
          <w:b w:val="0"/>
          <w:bCs w:val="0"/>
          <w:sz w:val="28"/>
          <w:szCs w:val="28"/>
          <w:lang w:val="vi-VN"/>
        </w:rPr>
      </w:pPr>
      <w:r w:rsidRPr="005F0AE2">
        <w:rPr>
          <w:rFonts w:ascii="SVN-Book Antiqua" w:hAnsi="SVN-Book Antiqua"/>
          <w:sz w:val="28"/>
          <w:szCs w:val="28"/>
          <w:lang w:val="vi-VN" w:eastAsia="zh-TW"/>
        </w:rPr>
        <w:t xml:space="preserve">6. </w:t>
      </w:r>
      <w:r w:rsidRPr="005F0AE2">
        <w:rPr>
          <w:rFonts w:ascii="SVN-Book Antiqua" w:hAnsi="SVN-Book Antiqua"/>
          <w:sz w:val="28"/>
          <w:szCs w:val="28"/>
          <w:lang w:val="vi-VN"/>
        </w:rPr>
        <w:t xml:space="preserve">Có lần </w:t>
      </w:r>
      <w:r w:rsidRPr="005F0AE2">
        <w:rPr>
          <w:rStyle w:val="Strong"/>
          <w:rFonts w:ascii="SVN-Book Antiqua" w:hAnsi="SVN-Book Antiqua"/>
          <w:b w:val="0"/>
          <w:bCs w:val="0"/>
          <w:sz w:val="28"/>
          <w:szCs w:val="28"/>
          <w:lang w:val="vi-VN"/>
        </w:rPr>
        <w:t>sư phụ thượng nhân</w:t>
      </w:r>
      <w:r w:rsidRPr="005F0AE2">
        <w:rPr>
          <w:rFonts w:ascii="SVN-Book Antiqua" w:hAnsi="SVN-Book Antiqua"/>
          <w:sz w:val="28"/>
          <w:szCs w:val="28"/>
          <w:lang w:val="vi-VN"/>
        </w:rPr>
        <w:t xml:space="preserve"> lưu lại </w:t>
      </w:r>
      <w:r w:rsidRPr="005F0AE2">
        <w:rPr>
          <w:rStyle w:val="Strong"/>
          <w:rFonts w:ascii="SVN-Book Antiqua" w:hAnsi="SVN-Book Antiqua"/>
          <w:b w:val="0"/>
          <w:bCs w:val="0"/>
          <w:sz w:val="28"/>
          <w:szCs w:val="28"/>
          <w:lang w:val="vi-VN"/>
        </w:rPr>
        <w:t xml:space="preserve">hội Phật giáo </w:t>
      </w:r>
      <w:r w:rsidR="00C972A2" w:rsidRPr="005F0AE2">
        <w:rPr>
          <w:rStyle w:val="Strong"/>
          <w:rFonts w:ascii="SVN-Book Antiqua" w:hAnsi="SVN-Book Antiqua"/>
          <w:b w:val="0"/>
          <w:bCs w:val="0"/>
          <w:sz w:val="28"/>
          <w:szCs w:val="28"/>
          <w:lang w:val="vi-VN"/>
        </w:rPr>
        <w:t>Dallas.</w:t>
      </w:r>
      <w:r w:rsidRPr="005F0AE2">
        <w:rPr>
          <w:rStyle w:val="Strong"/>
          <w:rFonts w:ascii="SVN-Book Antiqua" w:hAnsi="SVN-Book Antiqua"/>
          <w:b w:val="0"/>
          <w:bCs w:val="0"/>
          <w:sz w:val="28"/>
          <w:szCs w:val="28"/>
          <w:lang w:val="vi-VN"/>
        </w:rPr>
        <w:t xml:space="preserve"> </w:t>
      </w:r>
      <w:r w:rsidR="00C972A2" w:rsidRPr="005F0AE2">
        <w:rPr>
          <w:rStyle w:val="Strong"/>
          <w:rFonts w:ascii="SVN-Book Antiqua" w:hAnsi="SVN-Book Antiqua"/>
          <w:b w:val="0"/>
          <w:bCs w:val="0"/>
          <w:sz w:val="28"/>
          <w:szCs w:val="28"/>
          <w:lang w:val="vi-VN"/>
        </w:rPr>
        <w:t xml:space="preserve">Cư sĩ Tằng Hiến Vỹ có ý muốn theo sư phụ học tập, sư phụ thượng nhân cũng rất quý trọng nhân tài này. Lúc </w:t>
      </w:r>
      <w:r w:rsidR="00F3764B" w:rsidRPr="005F0AE2">
        <w:rPr>
          <w:rStyle w:val="Strong"/>
          <w:rFonts w:ascii="SVN-Book Antiqua" w:hAnsi="SVN-Book Antiqua"/>
          <w:b w:val="0"/>
          <w:bCs w:val="0"/>
          <w:sz w:val="28"/>
          <w:szCs w:val="28"/>
          <w:lang w:val="vi-VN"/>
        </w:rPr>
        <w:t>đó,</w:t>
      </w:r>
      <w:r w:rsidR="00C972A2" w:rsidRPr="005F0AE2">
        <w:rPr>
          <w:rStyle w:val="Strong"/>
          <w:rFonts w:ascii="SVN-Book Antiqua" w:hAnsi="SVN-Book Antiqua"/>
          <w:b w:val="0"/>
          <w:bCs w:val="0"/>
          <w:sz w:val="28"/>
          <w:szCs w:val="28"/>
          <w:lang w:val="vi-VN"/>
        </w:rPr>
        <w:t xml:space="preserve"> tối</w:t>
      </w:r>
      <w:r w:rsidR="00F3764B" w:rsidRPr="005F0AE2">
        <w:rPr>
          <w:rStyle w:val="Strong"/>
          <w:rFonts w:ascii="SVN-Book Antiqua" w:hAnsi="SVN-Book Antiqua"/>
          <w:b w:val="0"/>
          <w:bCs w:val="0"/>
          <w:sz w:val="28"/>
          <w:szCs w:val="28"/>
          <w:lang w:val="vi-VN"/>
        </w:rPr>
        <w:t xml:space="preserve"> nào</w:t>
      </w:r>
      <w:r w:rsidR="00C972A2" w:rsidRPr="005F0AE2">
        <w:rPr>
          <w:rStyle w:val="Strong"/>
          <w:rFonts w:ascii="SVN-Book Antiqua" w:hAnsi="SVN-Book Antiqua"/>
          <w:b w:val="0"/>
          <w:bCs w:val="0"/>
          <w:sz w:val="28"/>
          <w:szCs w:val="28"/>
          <w:lang w:val="vi-VN"/>
        </w:rPr>
        <w:t xml:space="preserve"> cư sĩ Tằng</w:t>
      </w:r>
      <w:r w:rsidR="00F3764B" w:rsidRPr="005F0AE2">
        <w:rPr>
          <w:rStyle w:val="Strong"/>
          <w:rFonts w:ascii="SVN-Book Antiqua" w:hAnsi="SVN-Book Antiqua"/>
          <w:b w:val="0"/>
          <w:bCs w:val="0"/>
          <w:sz w:val="28"/>
          <w:szCs w:val="28"/>
          <w:lang w:val="vi-VN"/>
        </w:rPr>
        <w:t xml:space="preserve"> cũng</w:t>
      </w:r>
      <w:r w:rsidR="00C972A2" w:rsidRPr="005F0AE2">
        <w:rPr>
          <w:rStyle w:val="Strong"/>
          <w:rFonts w:ascii="SVN-Book Antiqua" w:hAnsi="SVN-Book Antiqua"/>
          <w:b w:val="0"/>
          <w:bCs w:val="0"/>
          <w:sz w:val="28"/>
          <w:szCs w:val="28"/>
          <w:lang w:val="vi-VN"/>
        </w:rPr>
        <w:t xml:space="preserve"> đều hỏi sư phụ rất nhiều vấn đề, sư phụ đều </w:t>
      </w:r>
      <w:r w:rsidR="0096135F" w:rsidRPr="005F0AE2">
        <w:rPr>
          <w:rStyle w:val="Strong"/>
          <w:rFonts w:ascii="SVN-Book Antiqua" w:hAnsi="SVN-Book Antiqua"/>
          <w:b w:val="0"/>
          <w:bCs w:val="0"/>
          <w:sz w:val="28"/>
          <w:szCs w:val="28"/>
          <w:lang w:val="vi-VN"/>
        </w:rPr>
        <w:t xml:space="preserve">rất </w:t>
      </w:r>
      <w:r w:rsidR="00C972A2" w:rsidRPr="005F0AE2">
        <w:rPr>
          <w:rStyle w:val="Strong"/>
          <w:rFonts w:ascii="SVN-Book Antiqua" w:hAnsi="SVN-Book Antiqua"/>
          <w:b w:val="0"/>
          <w:bCs w:val="0"/>
          <w:sz w:val="28"/>
          <w:szCs w:val="28"/>
          <w:lang w:val="vi-VN"/>
        </w:rPr>
        <w:t xml:space="preserve">kiên nhẫn trả lời anh </w:t>
      </w:r>
      <w:r w:rsidR="00F3764B" w:rsidRPr="005F0AE2">
        <w:rPr>
          <w:rStyle w:val="Strong"/>
          <w:rFonts w:ascii="SVN-Book Antiqua" w:hAnsi="SVN-Book Antiqua"/>
          <w:b w:val="0"/>
          <w:bCs w:val="0"/>
          <w:sz w:val="28"/>
          <w:szCs w:val="28"/>
          <w:lang w:val="vi-VN"/>
        </w:rPr>
        <w:t xml:space="preserve">ấy. Cư sĩ Tằng từng nói với tôi: anh ấy đã hỏi đến mức </w:t>
      </w:r>
      <w:r w:rsidR="0096135F" w:rsidRPr="005F0AE2">
        <w:rPr>
          <w:rStyle w:val="Strong"/>
          <w:rFonts w:ascii="SVN-Book Antiqua" w:hAnsi="SVN-Book Antiqua"/>
          <w:b w:val="0"/>
          <w:bCs w:val="0"/>
          <w:sz w:val="28"/>
          <w:szCs w:val="28"/>
          <w:lang w:val="vi-VN"/>
        </w:rPr>
        <w:t>muốn</w:t>
      </w:r>
      <w:r w:rsidR="00F3764B" w:rsidRPr="005F0AE2">
        <w:rPr>
          <w:rStyle w:val="Strong"/>
          <w:rFonts w:ascii="SVN-Book Antiqua" w:hAnsi="SVN-Book Antiqua"/>
          <w:b w:val="0"/>
          <w:bCs w:val="0"/>
          <w:sz w:val="28"/>
          <w:szCs w:val="28"/>
          <w:lang w:val="vi-VN"/>
        </w:rPr>
        <w:t xml:space="preserve"> ngủ</w:t>
      </w:r>
      <w:r w:rsidR="0096135F" w:rsidRPr="005F0AE2">
        <w:rPr>
          <w:rStyle w:val="Strong"/>
          <w:rFonts w:ascii="SVN-Book Antiqua" w:hAnsi="SVN-Book Antiqua"/>
          <w:b w:val="0"/>
          <w:bCs w:val="0"/>
          <w:sz w:val="28"/>
          <w:szCs w:val="28"/>
          <w:lang w:val="vi-VN"/>
        </w:rPr>
        <w:t xml:space="preserve"> gật</w:t>
      </w:r>
      <w:r w:rsidR="00F3764B" w:rsidRPr="005F0AE2">
        <w:rPr>
          <w:rStyle w:val="Strong"/>
          <w:rFonts w:ascii="SVN-Book Antiqua" w:hAnsi="SVN-Book Antiqua"/>
          <w:b w:val="0"/>
          <w:bCs w:val="0"/>
          <w:sz w:val="28"/>
          <w:szCs w:val="28"/>
          <w:lang w:val="vi-VN"/>
        </w:rPr>
        <w:t xml:space="preserve"> rồi, mà </w:t>
      </w:r>
      <w:r w:rsidR="005D6F6E" w:rsidRPr="005F0AE2">
        <w:rPr>
          <w:rStyle w:val="Strong"/>
          <w:rFonts w:ascii="SVN-Book Antiqua" w:hAnsi="SVN-Book Antiqua"/>
          <w:b w:val="0"/>
          <w:bCs w:val="0"/>
          <w:sz w:val="28"/>
          <w:szCs w:val="28"/>
          <w:lang w:val="vi-VN"/>
        </w:rPr>
        <w:t xml:space="preserve">tinh thần của </w:t>
      </w:r>
      <w:r w:rsidR="00F3764B" w:rsidRPr="005F0AE2">
        <w:rPr>
          <w:rStyle w:val="Strong"/>
          <w:rFonts w:ascii="SVN-Book Antiqua" w:hAnsi="SVN-Book Antiqua"/>
          <w:b w:val="0"/>
          <w:bCs w:val="0"/>
          <w:sz w:val="28"/>
          <w:szCs w:val="28"/>
          <w:lang w:val="vi-VN"/>
        </w:rPr>
        <w:t>sư phụ vẫn</w:t>
      </w:r>
      <w:r w:rsidR="005D6F6E" w:rsidRPr="005F0AE2">
        <w:rPr>
          <w:rStyle w:val="Strong"/>
          <w:rFonts w:ascii="SVN-Book Antiqua" w:hAnsi="SVN-Book Antiqua"/>
          <w:b w:val="0"/>
          <w:bCs w:val="0"/>
          <w:sz w:val="28"/>
          <w:szCs w:val="28"/>
          <w:lang w:val="vi-VN"/>
        </w:rPr>
        <w:t xml:space="preserve"> rất</w:t>
      </w:r>
      <w:r w:rsidR="00F3764B" w:rsidRPr="005F0AE2">
        <w:rPr>
          <w:rStyle w:val="Strong"/>
          <w:rFonts w:ascii="SVN-Book Antiqua" w:hAnsi="SVN-Book Antiqua"/>
          <w:b w:val="0"/>
          <w:bCs w:val="0"/>
          <w:sz w:val="28"/>
          <w:szCs w:val="28"/>
          <w:lang w:val="vi-VN"/>
        </w:rPr>
        <w:t xml:space="preserve"> phấn chấn, rất </w:t>
      </w:r>
      <w:r w:rsidR="0096135F" w:rsidRPr="005F0AE2">
        <w:rPr>
          <w:rStyle w:val="Strong"/>
          <w:rFonts w:ascii="SVN-Book Antiqua" w:hAnsi="SVN-Book Antiqua"/>
          <w:b w:val="0"/>
          <w:bCs w:val="0"/>
          <w:sz w:val="28"/>
          <w:szCs w:val="28"/>
          <w:lang w:val="vi-VN"/>
        </w:rPr>
        <w:t>nhiệt tình và</w:t>
      </w:r>
      <w:r w:rsidR="00D4145A" w:rsidRPr="005F0AE2">
        <w:rPr>
          <w:rStyle w:val="Strong"/>
          <w:rFonts w:ascii="SVN-Book Antiqua" w:hAnsi="SVN-Book Antiqua"/>
          <w:b w:val="0"/>
          <w:bCs w:val="0"/>
          <w:sz w:val="28"/>
          <w:szCs w:val="28"/>
          <w:lang w:val="vi-VN"/>
        </w:rPr>
        <w:t xml:space="preserve"> kiên </w:t>
      </w:r>
      <w:r w:rsidR="00F3764B" w:rsidRPr="005F0AE2">
        <w:rPr>
          <w:rStyle w:val="Strong"/>
          <w:rFonts w:ascii="SVN-Book Antiqua" w:hAnsi="SVN-Book Antiqua"/>
          <w:b w:val="0"/>
          <w:bCs w:val="0"/>
          <w:sz w:val="28"/>
          <w:szCs w:val="28"/>
          <w:lang w:val="vi-VN"/>
        </w:rPr>
        <w:t xml:space="preserve">nhẫn </w:t>
      </w:r>
      <w:r w:rsidR="0096135F" w:rsidRPr="005F0AE2">
        <w:rPr>
          <w:rStyle w:val="Strong"/>
          <w:rFonts w:ascii="SVN-Book Antiqua" w:hAnsi="SVN-Book Antiqua"/>
          <w:b w:val="0"/>
          <w:bCs w:val="0"/>
          <w:sz w:val="28"/>
          <w:szCs w:val="28"/>
          <w:lang w:val="vi-VN"/>
        </w:rPr>
        <w:t>trả lời tất cả câu hỏi của anh ấy.</w:t>
      </w:r>
    </w:p>
    <w:p w14:paraId="731996CF" w14:textId="3F3089AB" w:rsidR="00DF1772" w:rsidRPr="005F0AE2" w:rsidRDefault="00DF1772" w:rsidP="005F0AE2">
      <w:pPr>
        <w:spacing w:before="120" w:line="288" w:lineRule="auto"/>
        <w:ind w:firstLine="720"/>
        <w:jc w:val="both"/>
        <w:rPr>
          <w:rFonts w:ascii="SVN-Book Antiqua" w:hAnsi="SVN-Book Antiqua"/>
          <w:sz w:val="28"/>
          <w:szCs w:val="28"/>
          <w:lang w:val="vi-VN"/>
        </w:rPr>
      </w:pPr>
      <w:r w:rsidRPr="005F0AE2">
        <w:rPr>
          <w:rStyle w:val="Strong"/>
          <w:rFonts w:ascii="SVN-Book Antiqua" w:hAnsi="SVN-Book Antiqua"/>
          <w:b w:val="0"/>
          <w:bCs w:val="0"/>
          <w:sz w:val="28"/>
          <w:szCs w:val="28"/>
          <w:lang w:val="vi-VN"/>
        </w:rPr>
        <w:t xml:space="preserve">7. Có một lần tôi cùng sư phụ thượng nhân đến Hồng Kông, </w:t>
      </w:r>
      <w:r w:rsidRPr="005F0AE2">
        <w:rPr>
          <w:rFonts w:ascii="SVN-Book Antiqua" w:hAnsi="SVN-Book Antiqua"/>
          <w:sz w:val="28"/>
          <w:szCs w:val="28"/>
          <w:lang w:val="vi-VN"/>
        </w:rPr>
        <w:t xml:space="preserve">do vấn đề </w:t>
      </w:r>
      <w:r w:rsidR="00955D46" w:rsidRPr="005F0AE2">
        <w:rPr>
          <w:rFonts w:ascii="SVN-Book Antiqua" w:hAnsi="SVN-Book Antiqua"/>
          <w:sz w:val="28"/>
          <w:szCs w:val="28"/>
          <w:lang w:val="vi-VN"/>
        </w:rPr>
        <w:t xml:space="preserve">thị thực </w:t>
      </w:r>
      <w:r w:rsidRPr="005F0AE2">
        <w:rPr>
          <w:rFonts w:ascii="SVN-Book Antiqua" w:hAnsi="SVN-Book Antiqua"/>
          <w:sz w:val="28"/>
          <w:szCs w:val="28"/>
          <w:lang w:val="vi-VN"/>
        </w:rPr>
        <w:t xml:space="preserve">nên </w:t>
      </w:r>
      <w:r w:rsidR="006959D4" w:rsidRPr="005F0AE2">
        <w:rPr>
          <w:rFonts w:ascii="SVN-Book Antiqua" w:hAnsi="SVN-Book Antiqua"/>
          <w:sz w:val="28"/>
          <w:szCs w:val="28"/>
          <w:lang w:val="vi-VN"/>
        </w:rPr>
        <w:t>tôi ra khỏi cửa hải quan chậm hơn,</w:t>
      </w:r>
      <w:r w:rsidRPr="005F0AE2">
        <w:rPr>
          <w:rFonts w:ascii="SVN-Book Antiqua" w:hAnsi="SVN-Book Antiqua"/>
          <w:sz w:val="28"/>
          <w:szCs w:val="28"/>
          <w:lang w:val="vi-VN"/>
        </w:rPr>
        <w:t xml:space="preserve"> </w:t>
      </w:r>
      <w:r w:rsidR="006959D4" w:rsidRPr="005F0AE2">
        <w:rPr>
          <w:rFonts w:ascii="SVN-Book Antiqua" w:hAnsi="SVN-Book Antiqua"/>
          <w:sz w:val="28"/>
          <w:szCs w:val="28"/>
          <w:lang w:val="vi-VN"/>
        </w:rPr>
        <w:t xml:space="preserve">còn sư phụ thượng nhân thì thông quan </w:t>
      </w:r>
      <w:r w:rsidR="00955D46" w:rsidRPr="005F0AE2">
        <w:rPr>
          <w:rFonts w:ascii="SVN-Book Antiqua" w:hAnsi="SVN-Book Antiqua"/>
          <w:sz w:val="28"/>
          <w:szCs w:val="28"/>
          <w:lang w:val="vi-VN"/>
        </w:rPr>
        <w:t xml:space="preserve">rất </w:t>
      </w:r>
      <w:r w:rsidR="006959D4" w:rsidRPr="005F0AE2">
        <w:rPr>
          <w:rFonts w:ascii="SVN-Book Antiqua" w:hAnsi="SVN-Book Antiqua"/>
          <w:sz w:val="28"/>
          <w:szCs w:val="28"/>
          <w:lang w:val="vi-VN"/>
        </w:rPr>
        <w:t>nhanh</w:t>
      </w:r>
      <w:r w:rsidR="0065695A" w:rsidRPr="005F0AE2">
        <w:rPr>
          <w:rFonts w:ascii="SVN-Book Antiqua" w:hAnsi="SVN-Book Antiqua"/>
          <w:sz w:val="28"/>
          <w:szCs w:val="28"/>
          <w:lang w:val="vi-VN"/>
        </w:rPr>
        <w:t>.</w:t>
      </w:r>
      <w:r w:rsidR="00F12630" w:rsidRPr="005F0AE2">
        <w:rPr>
          <w:rFonts w:ascii="SVN-Book Antiqua" w:hAnsi="SVN-Book Antiqua"/>
          <w:sz w:val="28"/>
          <w:szCs w:val="28"/>
          <w:lang w:val="vi-VN"/>
        </w:rPr>
        <w:t xml:space="preserve"> </w:t>
      </w:r>
      <w:r w:rsidR="00F12630" w:rsidRPr="005F0AE2">
        <w:rPr>
          <w:rFonts w:ascii="SVN-Book Antiqua" w:hAnsi="SVN-Book Antiqua"/>
          <w:sz w:val="28"/>
          <w:szCs w:val="28"/>
          <w:lang w:val="vi-VN" w:eastAsia="zh-TW"/>
        </w:rPr>
        <w:t xml:space="preserve">Khi tôi đến khu vực lấy hành lý, </w:t>
      </w:r>
      <w:r w:rsidR="00F12630" w:rsidRPr="005F0AE2">
        <w:rPr>
          <w:rFonts w:ascii="SVN-Book Antiqua" w:hAnsi="SVN-Book Antiqua"/>
          <w:sz w:val="28"/>
          <w:szCs w:val="28"/>
          <w:lang w:val="vi-VN"/>
        </w:rPr>
        <w:t xml:space="preserve">thì thấy sư phụ nhanh nhẹn đẩy một chiếc xe chở hành lý đến chỗ tôi. Lúc đó ngài đã hơn 70 tuổi. Khi </w:t>
      </w:r>
      <w:r w:rsidR="001568D9" w:rsidRPr="005F0AE2">
        <w:rPr>
          <w:rFonts w:ascii="SVN-Book Antiqua" w:hAnsi="SVN-Book Antiqua"/>
          <w:sz w:val="28"/>
          <w:szCs w:val="28"/>
          <w:lang w:val="vi-VN"/>
        </w:rPr>
        <w:t>ấy</w:t>
      </w:r>
      <w:r w:rsidR="00F12630" w:rsidRPr="005F0AE2">
        <w:rPr>
          <w:rFonts w:ascii="SVN-Book Antiqua" w:hAnsi="SVN-Book Antiqua"/>
          <w:sz w:val="28"/>
          <w:szCs w:val="28"/>
          <w:lang w:val="vi-VN"/>
        </w:rPr>
        <w:t xml:space="preserve"> tôi vô cùng kinh ngạc, lại cảm thấy rất hổ thẹn.</w:t>
      </w:r>
      <w:r w:rsidR="001568D9" w:rsidRPr="005F0AE2">
        <w:rPr>
          <w:rFonts w:ascii="SVN-Book Antiqua" w:hAnsi="SVN-Book Antiqua"/>
          <w:sz w:val="28"/>
          <w:szCs w:val="28"/>
          <w:lang w:val="vi-VN"/>
        </w:rPr>
        <w:t xml:space="preserve"> Kinh ngạc là vì </w:t>
      </w:r>
      <w:r w:rsidR="00AB64EC" w:rsidRPr="005F0AE2">
        <w:rPr>
          <w:rFonts w:ascii="SVN-Book Antiqua" w:hAnsi="SVN-Book Antiqua"/>
          <w:sz w:val="28"/>
          <w:szCs w:val="28"/>
          <w:lang w:val="vi-VN"/>
        </w:rPr>
        <w:t xml:space="preserve">sự nhanh nhẹn </w:t>
      </w:r>
      <w:r w:rsidR="001568D9" w:rsidRPr="005F0AE2">
        <w:rPr>
          <w:rFonts w:ascii="SVN-Book Antiqua" w:hAnsi="SVN-Book Antiqua"/>
          <w:sz w:val="28"/>
          <w:szCs w:val="28"/>
          <w:lang w:val="vi-VN"/>
        </w:rPr>
        <w:t xml:space="preserve">của ngài </w:t>
      </w:r>
      <w:r w:rsidR="000F5FD4" w:rsidRPr="005F0AE2">
        <w:rPr>
          <w:rFonts w:ascii="SVN-Book Antiqua" w:hAnsi="SVN-Book Antiqua"/>
          <w:sz w:val="28"/>
          <w:szCs w:val="28"/>
          <w:lang w:val="vi-VN"/>
        </w:rPr>
        <w:t>y hệt</w:t>
      </w:r>
      <w:r w:rsidR="001568D9" w:rsidRPr="005F0AE2">
        <w:rPr>
          <w:rFonts w:ascii="SVN-Book Antiqua" w:hAnsi="SVN-Book Antiqua"/>
          <w:sz w:val="28"/>
          <w:szCs w:val="28"/>
          <w:lang w:val="vi-VN"/>
        </w:rPr>
        <w:t xml:space="preserve"> người trẻ tuổi. Hổ thẹn vì việc lấy xe đẩy và hành lý vốn là việc tôi nên làm, không ngờ sư phụ lại làm giúp tôi.</w:t>
      </w:r>
    </w:p>
    <w:p w14:paraId="49C9167C" w14:textId="77777777" w:rsidR="00F7087A" w:rsidRDefault="00680039"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t xml:space="preserve">8. Một lần nọ ở Toowoomba, Úc, khi đó học viện Tịnh </w:t>
      </w:r>
      <w:r w:rsidR="00B435D1" w:rsidRPr="005F0AE2">
        <w:rPr>
          <w:rFonts w:ascii="SVN-Book Antiqua" w:hAnsi="SVN-Book Antiqua"/>
          <w:sz w:val="28"/>
          <w:szCs w:val="28"/>
          <w:lang w:val="vi-VN"/>
        </w:rPr>
        <w:t>t</w:t>
      </w:r>
      <w:r w:rsidRPr="005F0AE2">
        <w:rPr>
          <w:rFonts w:ascii="SVN-Book Antiqua" w:hAnsi="SVN-Book Antiqua"/>
          <w:sz w:val="28"/>
          <w:szCs w:val="28"/>
          <w:lang w:val="vi-VN"/>
        </w:rPr>
        <w:t xml:space="preserve">ông tổ chức một buổi tiệc lớn, có </w:t>
      </w:r>
      <w:r w:rsidR="003625CC" w:rsidRPr="005F0AE2">
        <w:rPr>
          <w:rFonts w:ascii="SVN-Book Antiqua" w:hAnsi="SVN-Book Antiqua"/>
          <w:sz w:val="28"/>
          <w:szCs w:val="28"/>
          <w:lang w:val="vi-VN"/>
        </w:rPr>
        <w:t xml:space="preserve">sự tham dự của những người hàng xóm địa phương và bạn bè tôn giáo. Sư phụ thượng nhân trong bài phát biểu đã ca ngợi sự </w:t>
      </w:r>
      <w:r w:rsidR="006D1D41" w:rsidRPr="005F0AE2">
        <w:rPr>
          <w:rFonts w:ascii="SVN-Book Antiqua" w:hAnsi="SVN-Book Antiqua"/>
          <w:sz w:val="28"/>
          <w:szCs w:val="28"/>
          <w:lang w:val="vi-VN"/>
        </w:rPr>
        <w:t>tuyệt vời</w:t>
      </w:r>
      <w:r w:rsidR="003625CC" w:rsidRPr="005F0AE2">
        <w:rPr>
          <w:rFonts w:ascii="SVN-Book Antiqua" w:hAnsi="SVN-Book Antiqua"/>
          <w:sz w:val="28"/>
          <w:szCs w:val="28"/>
          <w:lang w:val="vi-VN"/>
        </w:rPr>
        <w:t xml:space="preserve"> của văn tự Trung </w:t>
      </w:r>
      <w:r w:rsidR="00A43414" w:rsidRPr="005F0AE2">
        <w:rPr>
          <w:rFonts w:ascii="SVN-Book Antiqua" w:hAnsi="SVN-Book Antiqua"/>
          <w:sz w:val="28"/>
          <w:szCs w:val="28"/>
          <w:lang w:val="vi-VN"/>
        </w:rPr>
        <w:t xml:space="preserve">Quốc, còn nhắc đến trong tương lai ngôn ngữ và văn tự Trung Quốc sẽ được phổ biến khắp thế giới. Tuy đã thường nghe </w:t>
      </w:r>
      <w:r w:rsidR="00F87C86" w:rsidRPr="005F0AE2">
        <w:rPr>
          <w:rFonts w:ascii="SVN-Book Antiqua" w:hAnsi="SVN-Book Antiqua"/>
          <w:sz w:val="28"/>
          <w:szCs w:val="28"/>
          <w:lang w:val="vi-VN"/>
        </w:rPr>
        <w:t>sư phụ</w:t>
      </w:r>
      <w:r w:rsidR="00A43414" w:rsidRPr="005F0AE2">
        <w:rPr>
          <w:rFonts w:ascii="SVN-Book Antiqua" w:hAnsi="SVN-Book Antiqua"/>
          <w:sz w:val="28"/>
          <w:szCs w:val="28"/>
          <w:lang w:val="vi-VN"/>
        </w:rPr>
        <w:t xml:space="preserve"> nói như vậy, nhưng lần này ngài công khai nói trước</w:t>
      </w:r>
      <w:r w:rsidR="00E55B47" w:rsidRPr="005F0AE2">
        <w:rPr>
          <w:rFonts w:ascii="SVN-Book Antiqua" w:hAnsi="SVN-Book Antiqua"/>
          <w:sz w:val="28"/>
          <w:szCs w:val="28"/>
          <w:lang w:val="vi-VN"/>
        </w:rPr>
        <w:t xml:space="preserve"> mặt</w:t>
      </w:r>
      <w:r w:rsidR="00A43414" w:rsidRPr="005F0AE2">
        <w:rPr>
          <w:rFonts w:ascii="SVN-Book Antiqua" w:hAnsi="SVN-Book Antiqua"/>
          <w:sz w:val="28"/>
          <w:szCs w:val="28"/>
          <w:lang w:val="vi-VN"/>
        </w:rPr>
        <w:t xml:space="preserve"> người phương Tây, </w:t>
      </w:r>
      <w:r w:rsidR="00841DD6" w:rsidRPr="005F0AE2">
        <w:rPr>
          <w:rFonts w:ascii="SVN-Book Antiqua" w:hAnsi="SVN-Book Antiqua"/>
          <w:sz w:val="28"/>
          <w:szCs w:val="28"/>
          <w:lang w:val="vi-VN"/>
        </w:rPr>
        <w:t xml:space="preserve">tôi ngồi dưới nghe mà thấy toát mồ hôi lạnh, lo rằng người Úc ở đó sẽ không thể hoàn toàn chấp nhận. </w:t>
      </w:r>
      <w:r w:rsidR="008F3D17" w:rsidRPr="005F0AE2">
        <w:rPr>
          <w:rFonts w:ascii="SVN-Book Antiqua" w:hAnsi="SVN-Book Antiqua"/>
          <w:sz w:val="28"/>
          <w:szCs w:val="28"/>
          <w:lang w:val="vi-VN"/>
        </w:rPr>
        <w:t xml:space="preserve">Thế nhưng, </w:t>
      </w:r>
      <w:r w:rsidR="005D7B89" w:rsidRPr="005F0AE2">
        <w:rPr>
          <w:rFonts w:ascii="SVN-Book Antiqua" w:hAnsi="SVN-Book Antiqua"/>
          <w:sz w:val="28"/>
          <w:szCs w:val="28"/>
          <w:lang w:val="vi-VN"/>
        </w:rPr>
        <w:t>sự tin tưởng kiên định và sự am hiểu đối với văn hóa truyền thống</w:t>
      </w:r>
      <w:r w:rsidR="00981D2C" w:rsidRPr="005F0AE2">
        <w:rPr>
          <w:rFonts w:ascii="SVN-Book Antiqua" w:hAnsi="SVN-Book Antiqua"/>
          <w:sz w:val="28"/>
          <w:szCs w:val="28"/>
          <w:lang w:val="vi-VN"/>
        </w:rPr>
        <w:t xml:space="preserve"> của </w:t>
      </w:r>
      <w:r w:rsidR="00812D06" w:rsidRPr="005F0AE2">
        <w:rPr>
          <w:rFonts w:ascii="SVN-Book Antiqua" w:hAnsi="SVN-Book Antiqua"/>
          <w:sz w:val="28"/>
          <w:szCs w:val="28"/>
          <w:lang w:val="vi-VN"/>
        </w:rPr>
        <w:t>sư phụ</w:t>
      </w:r>
      <w:r w:rsidR="005D7B89" w:rsidRPr="005F0AE2">
        <w:rPr>
          <w:rFonts w:ascii="SVN-Book Antiqua" w:hAnsi="SVN-Book Antiqua"/>
          <w:sz w:val="28"/>
          <w:szCs w:val="28"/>
          <w:lang w:val="vi-VN"/>
        </w:rPr>
        <w:t xml:space="preserve">, </w:t>
      </w:r>
      <w:r w:rsidR="00F96B26" w:rsidRPr="005F0AE2">
        <w:rPr>
          <w:rFonts w:ascii="SVN-Book Antiqua" w:hAnsi="SVN-Book Antiqua"/>
          <w:sz w:val="28"/>
          <w:szCs w:val="28"/>
          <w:lang w:val="vi-VN"/>
        </w:rPr>
        <w:t xml:space="preserve">đã </w:t>
      </w:r>
      <w:r w:rsidR="005D7B89" w:rsidRPr="005F0AE2">
        <w:rPr>
          <w:rFonts w:ascii="SVN-Book Antiqua" w:hAnsi="SVN-Book Antiqua"/>
          <w:sz w:val="28"/>
          <w:szCs w:val="28"/>
          <w:lang w:val="vi-VN"/>
        </w:rPr>
        <w:t xml:space="preserve">khiến ngài có thể nói ra điều đó bằng </w:t>
      </w:r>
      <w:r w:rsidR="00F96B26" w:rsidRPr="005F0AE2">
        <w:rPr>
          <w:rFonts w:ascii="SVN-Book Antiqua" w:hAnsi="SVN-Book Antiqua"/>
          <w:sz w:val="28"/>
          <w:szCs w:val="28"/>
          <w:lang w:val="vi-VN"/>
        </w:rPr>
        <w:t xml:space="preserve">một </w:t>
      </w:r>
      <w:r w:rsidR="005D7B89" w:rsidRPr="005F0AE2">
        <w:rPr>
          <w:rFonts w:ascii="SVN-Book Antiqua" w:hAnsi="SVN-Book Antiqua"/>
          <w:sz w:val="28"/>
          <w:szCs w:val="28"/>
          <w:lang w:val="vi-VN"/>
        </w:rPr>
        <w:t xml:space="preserve">giọng chắc chắn và nghị lực vô song, </w:t>
      </w:r>
      <w:r w:rsidR="00F96B26" w:rsidRPr="005F0AE2">
        <w:rPr>
          <w:rFonts w:ascii="SVN-Book Antiqua" w:hAnsi="SVN-Book Antiqua"/>
          <w:sz w:val="28"/>
          <w:szCs w:val="28"/>
          <w:lang w:val="vi-VN"/>
        </w:rPr>
        <w:t xml:space="preserve">trong khi </w:t>
      </w:r>
      <w:r w:rsidR="005D7B89" w:rsidRPr="005F0AE2">
        <w:rPr>
          <w:rFonts w:ascii="SVN-Book Antiqua" w:hAnsi="SVN-Book Antiqua"/>
          <w:sz w:val="28"/>
          <w:szCs w:val="28"/>
          <w:lang w:val="vi-VN"/>
        </w:rPr>
        <w:t xml:space="preserve">tôi vẫn còn nhiều điều </w:t>
      </w:r>
      <w:r w:rsidR="00981D2C" w:rsidRPr="005F0AE2">
        <w:rPr>
          <w:rFonts w:ascii="SVN-Book Antiqua" w:hAnsi="SVN-Book Antiqua"/>
          <w:sz w:val="28"/>
          <w:szCs w:val="28"/>
          <w:lang w:val="vi-VN"/>
        </w:rPr>
        <w:t>phải</w:t>
      </w:r>
      <w:r w:rsidR="005D7B89" w:rsidRPr="005F0AE2">
        <w:rPr>
          <w:rFonts w:ascii="SVN-Book Antiqua" w:hAnsi="SVN-Book Antiqua"/>
          <w:sz w:val="28"/>
          <w:szCs w:val="28"/>
          <w:lang w:val="vi-VN"/>
        </w:rPr>
        <w:t xml:space="preserve"> cân nhắc.</w:t>
      </w:r>
    </w:p>
    <w:p w14:paraId="6134806A" w14:textId="59987B90" w:rsidR="003C5EC3" w:rsidRPr="005F0AE2" w:rsidRDefault="003C5EC3"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rPr>
        <w:lastRenderedPageBreak/>
        <w:t xml:space="preserve">9. Sư phụ luôn đối đãi với mọi người một cách </w:t>
      </w:r>
      <w:r w:rsidR="00A67E23" w:rsidRPr="005F0AE2">
        <w:rPr>
          <w:rFonts w:ascii="SVN-Book Antiqua" w:hAnsi="SVN-Book Antiqua"/>
          <w:sz w:val="28"/>
          <w:szCs w:val="28"/>
          <w:lang w:val="vi-VN"/>
        </w:rPr>
        <w:t>hết lòng</w:t>
      </w:r>
      <w:r w:rsidRPr="005F0AE2">
        <w:rPr>
          <w:rFonts w:ascii="SVN-Book Antiqua" w:hAnsi="SVN-Book Antiqua"/>
          <w:sz w:val="28"/>
          <w:szCs w:val="28"/>
          <w:lang w:val="vi-VN"/>
        </w:rPr>
        <w:t xml:space="preserve">. </w:t>
      </w:r>
      <w:r w:rsidR="009E1421" w:rsidRPr="005F0AE2">
        <w:rPr>
          <w:rFonts w:ascii="SVN-Book Antiqua" w:hAnsi="SVN-Book Antiqua"/>
          <w:sz w:val="28"/>
          <w:szCs w:val="28"/>
          <w:lang w:val="vi-VN"/>
        </w:rPr>
        <w:t xml:space="preserve">Đối với mỗi người đến hỏi pháp hay thỉnh pháp, ngài đều </w:t>
      </w:r>
      <w:r w:rsidR="00A67E23" w:rsidRPr="005F0AE2">
        <w:rPr>
          <w:rFonts w:ascii="SVN-Book Antiqua" w:hAnsi="SVN-Book Antiqua"/>
          <w:sz w:val="28"/>
          <w:szCs w:val="28"/>
          <w:lang w:val="vi-VN"/>
        </w:rPr>
        <w:t>hết lòng</w:t>
      </w:r>
      <w:r w:rsidR="009E1421" w:rsidRPr="005F0AE2">
        <w:rPr>
          <w:rFonts w:ascii="SVN-Book Antiqua" w:hAnsi="SVN-Book Antiqua"/>
          <w:sz w:val="28"/>
          <w:szCs w:val="28"/>
          <w:lang w:val="vi-VN"/>
        </w:rPr>
        <w:t xml:space="preserve"> lắng nghe, nghiêm túc trả lời </w:t>
      </w:r>
      <w:r w:rsidR="00E855A1" w:rsidRPr="005F0AE2">
        <w:rPr>
          <w:rFonts w:ascii="SVN-Book Antiqua" w:hAnsi="SVN-Book Antiqua"/>
          <w:sz w:val="28"/>
          <w:szCs w:val="28"/>
          <w:lang w:val="vi-VN"/>
        </w:rPr>
        <w:t xml:space="preserve">từng câu hỏi </w:t>
      </w:r>
      <w:r w:rsidR="009E1421" w:rsidRPr="005F0AE2">
        <w:rPr>
          <w:rFonts w:ascii="SVN-Book Antiqua" w:hAnsi="SVN-Book Antiqua"/>
          <w:sz w:val="28"/>
          <w:szCs w:val="28"/>
          <w:lang w:val="vi-VN"/>
        </w:rPr>
        <w:t xml:space="preserve">được nêu </w:t>
      </w:r>
      <w:r w:rsidR="00E855A1" w:rsidRPr="005F0AE2">
        <w:rPr>
          <w:rFonts w:ascii="SVN-Book Antiqua" w:hAnsi="SVN-Book Antiqua"/>
          <w:sz w:val="28"/>
          <w:szCs w:val="28"/>
          <w:lang w:val="vi-VN"/>
        </w:rPr>
        <w:t xml:space="preserve">ra. Đôi khi chúng tôi lại có tâm kiêu mạn, cho rằng câu hỏi của một số người quá nông cạn, </w:t>
      </w:r>
      <w:r w:rsidR="005A53C5" w:rsidRPr="005F0AE2">
        <w:rPr>
          <w:rFonts w:ascii="SVN-Book Antiqua" w:hAnsi="SVN-Book Antiqua"/>
          <w:sz w:val="28"/>
          <w:szCs w:val="28"/>
          <w:lang w:val="vi-VN"/>
        </w:rPr>
        <w:t>còn</w:t>
      </w:r>
      <w:r w:rsidR="00E855A1" w:rsidRPr="005F0AE2">
        <w:rPr>
          <w:rFonts w:ascii="SVN-Book Antiqua" w:hAnsi="SVN-Book Antiqua"/>
          <w:sz w:val="28"/>
          <w:szCs w:val="28"/>
          <w:lang w:val="vi-VN"/>
        </w:rPr>
        <w:t xml:space="preserve"> nghĩ rằng </w:t>
      </w:r>
      <w:r w:rsidR="004A1A14" w:rsidRPr="005F0AE2">
        <w:rPr>
          <w:rFonts w:ascii="SVN-Book Antiqua" w:hAnsi="SVN-Book Antiqua"/>
          <w:sz w:val="28"/>
          <w:szCs w:val="28"/>
          <w:lang w:val="vi-VN"/>
        </w:rPr>
        <w:t xml:space="preserve">câu hỏi </w:t>
      </w:r>
      <w:r w:rsidR="00E855A1" w:rsidRPr="005F0AE2">
        <w:rPr>
          <w:rFonts w:ascii="SVN-Book Antiqua" w:hAnsi="SVN-Book Antiqua"/>
          <w:sz w:val="28"/>
          <w:szCs w:val="28"/>
          <w:lang w:val="vi-VN"/>
        </w:rPr>
        <w:t>đó thật ấu trĩ. Thế nhưng sư phụ vẫn trả lời một cách rất nghiêm túc.</w:t>
      </w:r>
      <w:r w:rsidR="005A53C5" w:rsidRPr="005F0AE2">
        <w:rPr>
          <w:rFonts w:ascii="SVN-Book Antiqua" w:hAnsi="SVN-Book Antiqua"/>
          <w:sz w:val="28"/>
          <w:szCs w:val="28"/>
          <w:lang w:val="vi-VN"/>
        </w:rPr>
        <w:t xml:space="preserve"> Sư phụ không có tâm phân biệt cao thấp như chúng tôi, </w:t>
      </w:r>
      <w:r w:rsidR="00051DB5" w:rsidRPr="005F0AE2">
        <w:rPr>
          <w:rFonts w:ascii="SVN-Book Antiqua" w:hAnsi="SVN-Book Antiqua"/>
          <w:sz w:val="28"/>
          <w:szCs w:val="28"/>
          <w:lang w:val="vi-VN"/>
        </w:rPr>
        <w:t xml:space="preserve">ngài </w:t>
      </w:r>
      <w:r w:rsidR="0028444E" w:rsidRPr="005F0AE2">
        <w:rPr>
          <w:rFonts w:ascii="SVN-Book Antiqua" w:hAnsi="SVN-Book Antiqua"/>
          <w:sz w:val="28"/>
          <w:szCs w:val="28"/>
          <w:lang w:val="vi-VN"/>
        </w:rPr>
        <w:t xml:space="preserve">chỉ </w:t>
      </w:r>
      <w:r w:rsidR="005A53C5" w:rsidRPr="005F0AE2">
        <w:rPr>
          <w:rFonts w:ascii="SVN-Book Antiqua" w:hAnsi="SVN-Book Antiqua"/>
          <w:sz w:val="28"/>
          <w:szCs w:val="28"/>
          <w:lang w:val="vi-VN"/>
        </w:rPr>
        <w:t>một lòng nghĩ cho lợi ích chúng sanh.</w:t>
      </w:r>
      <w:r w:rsidR="0028444E" w:rsidRPr="005F0AE2">
        <w:rPr>
          <w:rFonts w:ascii="SVN-Book Antiqua" w:hAnsi="SVN-Book Antiqua"/>
          <w:sz w:val="28"/>
          <w:szCs w:val="28"/>
          <w:lang w:val="vi-VN"/>
        </w:rPr>
        <w:t xml:space="preserve"> Tôi nhớ có một vị cư sĩ ở Texas, Mỹ từng nói với tôi rằng,</w:t>
      </w:r>
      <w:r w:rsidR="00051DB5" w:rsidRPr="005F0AE2">
        <w:rPr>
          <w:rFonts w:ascii="SVN-Book Antiqua" w:hAnsi="SVN-Book Antiqua"/>
          <w:sz w:val="28"/>
          <w:szCs w:val="28"/>
          <w:lang w:val="vi-VN"/>
        </w:rPr>
        <w:t xml:space="preserve"> cô ấy cảm thấy dường như tất cả mọi người đều nhìn mình với ánh mắt thành kiến, chỉ có sư phụ thượng nhân không có tâm phân biệt với cô, đó là sự từ bi và bình đẳng đích thực.</w:t>
      </w:r>
    </w:p>
    <w:p w14:paraId="0A6BDDF7" w14:textId="2BFBE607" w:rsidR="00BC0212" w:rsidRPr="005F0AE2" w:rsidRDefault="00BC0212" w:rsidP="005F0AE2">
      <w:pPr>
        <w:spacing w:before="120" w:line="288" w:lineRule="auto"/>
        <w:ind w:firstLine="720"/>
        <w:jc w:val="both"/>
        <w:rPr>
          <w:rFonts w:ascii="SVN-Book Antiqua" w:hAnsi="SVN-Book Antiqua"/>
          <w:sz w:val="28"/>
          <w:szCs w:val="28"/>
          <w:lang w:val="vi-VN"/>
        </w:rPr>
      </w:pPr>
      <w:r w:rsidRPr="005F0AE2">
        <w:rPr>
          <w:rFonts w:ascii="SVN-Book Antiqua" w:hAnsi="SVN-Book Antiqua"/>
          <w:sz w:val="28"/>
          <w:szCs w:val="28"/>
          <w:lang w:val="vi-VN" w:eastAsia="zh-TW"/>
        </w:rPr>
        <w:t xml:space="preserve">10. </w:t>
      </w:r>
      <w:r w:rsidR="001F16E6" w:rsidRPr="005F0AE2">
        <w:rPr>
          <w:rFonts w:ascii="SVN-Book Antiqua" w:hAnsi="SVN-Book Antiqua"/>
          <w:sz w:val="28"/>
          <w:szCs w:val="28"/>
          <w:lang w:val="vi-VN"/>
        </w:rPr>
        <w:t>Sư phụ thượng nhân hiểu rất rõ tập khí</w:t>
      </w:r>
      <w:r w:rsidR="00D033F1" w:rsidRPr="005F0AE2">
        <w:rPr>
          <w:rFonts w:ascii="SVN-Book Antiqua" w:hAnsi="SVN-Book Antiqua"/>
          <w:sz w:val="28"/>
          <w:szCs w:val="28"/>
          <w:lang w:val="vi-VN"/>
        </w:rPr>
        <w:t xml:space="preserve"> tật</w:t>
      </w:r>
      <w:r w:rsidR="001F16E6" w:rsidRPr="005F0AE2">
        <w:rPr>
          <w:rFonts w:ascii="SVN-Book Antiqua" w:hAnsi="SVN-Book Antiqua"/>
          <w:sz w:val="28"/>
          <w:szCs w:val="28"/>
          <w:lang w:val="vi-VN"/>
        </w:rPr>
        <w:t xml:space="preserve"> xấu của nhiều người, nhưng ngài luôn chỉ nói</w:t>
      </w:r>
      <w:r w:rsidR="0076462A" w:rsidRPr="005F0AE2">
        <w:rPr>
          <w:rFonts w:ascii="SVN-Book Antiqua" w:hAnsi="SVN-Book Antiqua"/>
          <w:sz w:val="28"/>
          <w:szCs w:val="28"/>
          <w:lang w:val="vi-VN"/>
        </w:rPr>
        <w:t xml:space="preserve"> những điểm tốt, che giấu cái ác, biểu dương cái thiện, những điều xấu </w:t>
      </w:r>
      <w:r w:rsidR="00302211" w:rsidRPr="00302211">
        <w:rPr>
          <w:rFonts w:ascii="SVN-Book Antiqua" w:hAnsi="SVN-Book Antiqua"/>
          <w:sz w:val="28"/>
          <w:szCs w:val="28"/>
          <w:lang w:val="vi-VN"/>
        </w:rPr>
        <w:t xml:space="preserve">thì </w:t>
      </w:r>
      <w:r w:rsidR="0076462A" w:rsidRPr="005F0AE2">
        <w:rPr>
          <w:rFonts w:ascii="SVN-Book Antiqua" w:hAnsi="SVN-Book Antiqua"/>
          <w:sz w:val="28"/>
          <w:szCs w:val="28"/>
          <w:lang w:val="vi-VN"/>
        </w:rPr>
        <w:t xml:space="preserve">ngài không bao giờ nhắc đến. Còn chúng ta luôn luôn chỉ nhìn thấy điểm xấu của người </w:t>
      </w:r>
      <w:r w:rsidR="00D11B50" w:rsidRPr="005F0AE2">
        <w:rPr>
          <w:rFonts w:ascii="SVN-Book Antiqua" w:hAnsi="SVN-Book Antiqua"/>
          <w:sz w:val="28"/>
          <w:szCs w:val="28"/>
          <w:lang w:val="vi-VN"/>
        </w:rPr>
        <w:t>khác, đôi khi sẽ cảm thấy người này rõ ràng không tốt như lời sư phụ nói, tại sao lại được tán dương như vậy. Hơn nữa</w:t>
      </w:r>
      <w:r w:rsidR="00302211" w:rsidRPr="00302211">
        <w:rPr>
          <w:rFonts w:ascii="SVN-Book Antiqua" w:hAnsi="SVN-Book Antiqua"/>
          <w:sz w:val="28"/>
          <w:szCs w:val="28"/>
          <w:lang w:val="vi-VN"/>
        </w:rPr>
        <w:t xml:space="preserve"> </w:t>
      </w:r>
      <w:r w:rsidR="00D11B50" w:rsidRPr="005F0AE2">
        <w:rPr>
          <w:rFonts w:ascii="SVN-Book Antiqua" w:hAnsi="SVN-Book Antiqua"/>
          <w:sz w:val="28"/>
          <w:szCs w:val="28"/>
          <w:lang w:val="vi-VN"/>
        </w:rPr>
        <w:t>tôi nhận ra rằng</w:t>
      </w:r>
      <w:r w:rsidR="00085621" w:rsidRPr="005F0AE2">
        <w:rPr>
          <w:rFonts w:ascii="SVN-Book Antiqua" w:hAnsi="SVN-Book Antiqua"/>
          <w:sz w:val="28"/>
          <w:szCs w:val="28"/>
          <w:lang w:val="vi-VN"/>
        </w:rPr>
        <w:t>,</w:t>
      </w:r>
      <w:r w:rsidR="00D11B50" w:rsidRPr="005F0AE2">
        <w:rPr>
          <w:rFonts w:ascii="SVN-Book Antiqua" w:hAnsi="SVN-Book Antiqua"/>
          <w:sz w:val="28"/>
          <w:szCs w:val="28"/>
          <w:lang w:val="vi-VN"/>
        </w:rPr>
        <w:t xml:space="preserve"> chỉ cần ai có tâm nguyện theo sư phụ thượng nhân học tập thì ngài sẽ không bỏ rơi một người nào, cho dù người </w:t>
      </w:r>
      <w:r w:rsidR="00842505" w:rsidRPr="005F0AE2">
        <w:rPr>
          <w:rFonts w:ascii="SVN-Book Antiqua" w:hAnsi="SVN-Book Antiqua"/>
          <w:sz w:val="28"/>
          <w:szCs w:val="28"/>
          <w:lang w:val="vi-VN"/>
        </w:rPr>
        <w:t xml:space="preserve">đó </w:t>
      </w:r>
      <w:r w:rsidR="001B23FF" w:rsidRPr="005F0AE2">
        <w:rPr>
          <w:rFonts w:ascii="SVN-Book Antiqua" w:hAnsi="SVN-Book Antiqua"/>
          <w:sz w:val="28"/>
          <w:szCs w:val="28"/>
          <w:lang w:val="vi-VN"/>
        </w:rPr>
        <w:t xml:space="preserve">có </w:t>
      </w:r>
      <w:r w:rsidR="00842505" w:rsidRPr="005F0AE2">
        <w:rPr>
          <w:rFonts w:ascii="SVN-Book Antiqua" w:hAnsi="SVN-Book Antiqua"/>
          <w:sz w:val="28"/>
          <w:szCs w:val="28"/>
          <w:lang w:val="vi-VN"/>
        </w:rPr>
        <w:t xml:space="preserve">tập khí </w:t>
      </w:r>
      <w:r w:rsidR="00085621" w:rsidRPr="005F0AE2">
        <w:rPr>
          <w:rFonts w:ascii="SVN-Book Antiqua" w:hAnsi="SVN-Book Antiqua"/>
          <w:sz w:val="28"/>
          <w:szCs w:val="28"/>
          <w:lang w:val="vi-VN"/>
        </w:rPr>
        <w:t xml:space="preserve">tật </w:t>
      </w:r>
      <w:r w:rsidR="00842505" w:rsidRPr="005F0AE2">
        <w:rPr>
          <w:rFonts w:ascii="SVN-Book Antiqua" w:hAnsi="SVN-Book Antiqua"/>
          <w:sz w:val="28"/>
          <w:szCs w:val="28"/>
          <w:lang w:val="vi-VN"/>
        </w:rPr>
        <w:t xml:space="preserve">xấu nặng đến đâu, ngài đều sẽ chỉ dẫn. Như bản thân tôi là người có tập khí </w:t>
      </w:r>
      <w:r w:rsidR="00085621" w:rsidRPr="005F0AE2">
        <w:rPr>
          <w:rFonts w:ascii="SVN-Book Antiqua" w:hAnsi="SVN-Book Antiqua"/>
          <w:sz w:val="28"/>
          <w:szCs w:val="28"/>
          <w:lang w:val="vi-VN"/>
        </w:rPr>
        <w:t xml:space="preserve">tật </w:t>
      </w:r>
      <w:r w:rsidR="00842505" w:rsidRPr="005F0AE2">
        <w:rPr>
          <w:rFonts w:ascii="SVN-Book Antiqua" w:hAnsi="SVN-Book Antiqua"/>
          <w:sz w:val="28"/>
          <w:szCs w:val="28"/>
          <w:lang w:val="vi-VN"/>
        </w:rPr>
        <w:t xml:space="preserve">xấu rất nặng, </w:t>
      </w:r>
      <w:r w:rsidR="009971C2" w:rsidRPr="005F0AE2">
        <w:rPr>
          <w:rFonts w:ascii="SVN-Book Antiqua" w:hAnsi="SVN-Book Antiqua"/>
          <w:sz w:val="28"/>
          <w:szCs w:val="28"/>
          <w:lang w:val="vi-VN"/>
        </w:rPr>
        <w:t xml:space="preserve">song </w:t>
      </w:r>
      <w:r w:rsidR="00842505" w:rsidRPr="005F0AE2">
        <w:rPr>
          <w:rFonts w:ascii="SVN-Book Antiqua" w:hAnsi="SVN-Book Antiqua"/>
          <w:sz w:val="28"/>
          <w:szCs w:val="28"/>
          <w:lang w:val="vi-VN"/>
        </w:rPr>
        <w:t xml:space="preserve">sư phụ thượng nhân vẫn bao dung và </w:t>
      </w:r>
      <w:r w:rsidR="00085621" w:rsidRPr="005F0AE2">
        <w:rPr>
          <w:rFonts w:ascii="SVN-Book Antiqua" w:hAnsi="SVN-Book Antiqua"/>
          <w:sz w:val="28"/>
          <w:szCs w:val="28"/>
          <w:lang w:val="vi-VN"/>
        </w:rPr>
        <w:t xml:space="preserve">khéo </w:t>
      </w:r>
      <w:r w:rsidR="00842505" w:rsidRPr="005F0AE2">
        <w:rPr>
          <w:rFonts w:ascii="SVN-Book Antiqua" w:hAnsi="SVN-Book Antiqua"/>
          <w:sz w:val="28"/>
          <w:szCs w:val="28"/>
          <w:lang w:val="vi-VN"/>
        </w:rPr>
        <w:t>dẫn dắt từng bước</w:t>
      </w:r>
      <w:r w:rsidR="00E233AD" w:rsidRPr="005F0AE2">
        <w:rPr>
          <w:rFonts w:ascii="SVN-Book Antiqua" w:hAnsi="SVN-Book Antiqua"/>
          <w:sz w:val="28"/>
          <w:szCs w:val="28"/>
          <w:lang w:val="vi-VN"/>
        </w:rPr>
        <w:t xml:space="preserve"> một</w:t>
      </w:r>
      <w:r w:rsidR="00842505" w:rsidRPr="005F0AE2">
        <w:rPr>
          <w:rFonts w:ascii="SVN-Book Antiqua" w:hAnsi="SVN-Book Antiqua"/>
          <w:sz w:val="28"/>
          <w:szCs w:val="28"/>
          <w:lang w:val="vi-VN"/>
        </w:rPr>
        <w:t>, ân đức này thật sự khiến tôi suốt đời khó</w:t>
      </w:r>
      <w:r w:rsidR="00E233AD" w:rsidRPr="005F0AE2">
        <w:rPr>
          <w:rFonts w:ascii="SVN-Book Antiqua" w:hAnsi="SVN-Book Antiqua"/>
          <w:sz w:val="28"/>
          <w:szCs w:val="28"/>
          <w:lang w:val="vi-VN"/>
        </w:rPr>
        <w:t xml:space="preserve"> lòng</w:t>
      </w:r>
      <w:r w:rsidR="00842505" w:rsidRPr="005F0AE2">
        <w:rPr>
          <w:rFonts w:ascii="SVN-Book Antiqua" w:hAnsi="SVN-Book Antiqua"/>
          <w:sz w:val="28"/>
          <w:szCs w:val="28"/>
          <w:lang w:val="vi-VN"/>
        </w:rPr>
        <w:t xml:space="preserve"> báo đáp.</w:t>
      </w:r>
    </w:p>
    <w:p w14:paraId="3817AC90" w14:textId="037E6A9E" w:rsidR="004A1897" w:rsidRPr="00FF0206" w:rsidRDefault="00B435D1" w:rsidP="00FF0206">
      <w:pPr>
        <w:pStyle w:val="NormalWeb"/>
        <w:spacing w:before="120" w:beforeAutospacing="0" w:after="0" w:afterAutospacing="0" w:line="288" w:lineRule="auto"/>
        <w:ind w:firstLine="720"/>
        <w:jc w:val="right"/>
        <w:rPr>
          <w:rFonts w:ascii="SVN-Book Antiqua" w:hAnsi="SVN-Book Antiqua"/>
          <w:sz w:val="28"/>
          <w:szCs w:val="28"/>
          <w:lang w:eastAsia="zh-TW"/>
        </w:rPr>
      </w:pPr>
      <w:r w:rsidRPr="00460BBD">
        <w:rPr>
          <w:rFonts w:ascii="SVN-Book Antiqua" w:hAnsi="SVN-Book Antiqua"/>
          <w:i/>
          <w:iCs/>
          <w:sz w:val="28"/>
          <w:szCs w:val="28"/>
          <w:lang w:val="vi-VN"/>
        </w:rPr>
        <w:t>Tổ biên tập “thân giáo của hòa thượng Tịnh Không”</w:t>
      </w:r>
    </w:p>
    <w:sectPr w:rsidR="004A1897" w:rsidRPr="00FF020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44393" w14:textId="77777777" w:rsidR="00965A96" w:rsidRDefault="00965A96" w:rsidP="000A0CF6">
      <w:r>
        <w:separator/>
      </w:r>
    </w:p>
  </w:endnote>
  <w:endnote w:type="continuationSeparator" w:id="0">
    <w:p w14:paraId="7381DBB6" w14:textId="77777777" w:rsidR="00965A96" w:rsidRDefault="00965A96" w:rsidP="000A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3"/>
    <w:family w:val="swiss"/>
    <w:pitch w:val="variable"/>
    <w:sig w:usb0="E4002EFF" w:usb1="C000E47F" w:usb2="00000009" w:usb3="00000000" w:csb0="000001FF" w:csb1="00000000"/>
  </w:font>
  <w:font w:name="SVN-Book Antiqua">
    <w:panose1 w:val="02040603050506020204"/>
    <w:charset w:val="00"/>
    <w:family w:val="roman"/>
    <w:pitch w:val="variable"/>
    <w:sig w:usb0="A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FCE5" w14:textId="77777777" w:rsidR="000A0CF6" w:rsidRDefault="000A0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623045"/>
      <w:docPartObj>
        <w:docPartGallery w:val="Page Numbers (Bottom of Page)"/>
        <w:docPartUnique/>
      </w:docPartObj>
    </w:sdtPr>
    <w:sdtContent>
      <w:p w14:paraId="66192B88" w14:textId="3E318D8D" w:rsidR="000A0CF6" w:rsidRDefault="000A0CF6">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0EDA" w14:textId="77777777" w:rsidR="000A0CF6" w:rsidRDefault="000A0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E5C84" w14:textId="77777777" w:rsidR="00965A96" w:rsidRDefault="00965A96" w:rsidP="000A0CF6">
      <w:r>
        <w:separator/>
      </w:r>
    </w:p>
  </w:footnote>
  <w:footnote w:type="continuationSeparator" w:id="0">
    <w:p w14:paraId="192270C9" w14:textId="77777777" w:rsidR="00965A96" w:rsidRDefault="00965A96" w:rsidP="000A0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FB8D" w14:textId="77777777" w:rsidR="000A0CF6" w:rsidRDefault="000A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A1A21" w14:textId="77777777" w:rsidR="000A0CF6" w:rsidRDefault="000A0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03E3" w14:textId="77777777" w:rsidR="000A0CF6" w:rsidRDefault="000A0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21138"/>
    <w:multiLevelType w:val="hybridMultilevel"/>
    <w:tmpl w:val="A0F45F76"/>
    <w:lvl w:ilvl="0" w:tplc="4DCE7010">
      <w:start w:val="1"/>
      <w:numFmt w:val="decimal"/>
      <w:lvlText w:val="%1."/>
      <w:lvlJc w:val="left"/>
      <w:pPr>
        <w:ind w:left="2197" w:hanging="360"/>
      </w:pPr>
      <w:rPr>
        <w:rFonts w:hint="default"/>
      </w:r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1" w15:restartNumberingAfterBreak="0">
    <w:nsid w:val="3E5B62CF"/>
    <w:multiLevelType w:val="hybridMultilevel"/>
    <w:tmpl w:val="9946B51A"/>
    <w:lvl w:ilvl="0" w:tplc="DC16BEB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42F31B3D"/>
    <w:multiLevelType w:val="hybridMultilevel"/>
    <w:tmpl w:val="28407C84"/>
    <w:lvl w:ilvl="0" w:tplc="52E8F17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42FA3A4A"/>
    <w:multiLevelType w:val="hybridMultilevel"/>
    <w:tmpl w:val="9D1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662F3"/>
    <w:multiLevelType w:val="hybridMultilevel"/>
    <w:tmpl w:val="1902CF04"/>
    <w:lvl w:ilvl="0" w:tplc="0CD6CC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727B5B"/>
    <w:multiLevelType w:val="hybridMultilevel"/>
    <w:tmpl w:val="6E88AF66"/>
    <w:lvl w:ilvl="0" w:tplc="7A2C4B84">
      <w:start w:val="1"/>
      <w:numFmt w:val="decimal"/>
      <w:lvlText w:val="%1."/>
      <w:lvlJc w:val="left"/>
      <w:pPr>
        <w:ind w:left="757" w:hanging="360"/>
      </w:pPr>
      <w:rPr>
        <w:rFonts w:hint="default"/>
        <w:sz w:val="24"/>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3918886">
    <w:abstractNumId w:val="5"/>
  </w:num>
  <w:num w:numId="2" w16cid:durableId="1126042868">
    <w:abstractNumId w:val="4"/>
  </w:num>
  <w:num w:numId="3" w16cid:durableId="1316760540">
    <w:abstractNumId w:val="3"/>
  </w:num>
  <w:num w:numId="4" w16cid:durableId="911038840">
    <w:abstractNumId w:val="0"/>
  </w:num>
  <w:num w:numId="5" w16cid:durableId="728305238">
    <w:abstractNumId w:val="2"/>
  </w:num>
  <w:num w:numId="6" w16cid:durableId="45784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B0F"/>
    <w:rsid w:val="00051DB5"/>
    <w:rsid w:val="00076F95"/>
    <w:rsid w:val="00085621"/>
    <w:rsid w:val="000A0CF6"/>
    <w:rsid w:val="000E032F"/>
    <w:rsid w:val="000F5FD4"/>
    <w:rsid w:val="000F7733"/>
    <w:rsid w:val="00113738"/>
    <w:rsid w:val="00141104"/>
    <w:rsid w:val="00144DB2"/>
    <w:rsid w:val="001510D5"/>
    <w:rsid w:val="001568D9"/>
    <w:rsid w:val="001616D5"/>
    <w:rsid w:val="00175CAB"/>
    <w:rsid w:val="00185E6A"/>
    <w:rsid w:val="00187B28"/>
    <w:rsid w:val="001B23FF"/>
    <w:rsid w:val="001F16E6"/>
    <w:rsid w:val="0020732A"/>
    <w:rsid w:val="00232A90"/>
    <w:rsid w:val="00246FE8"/>
    <w:rsid w:val="0025630E"/>
    <w:rsid w:val="00266E81"/>
    <w:rsid w:val="0028444E"/>
    <w:rsid w:val="00297ECD"/>
    <w:rsid w:val="002B3314"/>
    <w:rsid w:val="002C1552"/>
    <w:rsid w:val="002D0A15"/>
    <w:rsid w:val="002D3A35"/>
    <w:rsid w:val="002D4BDF"/>
    <w:rsid w:val="00302211"/>
    <w:rsid w:val="00312246"/>
    <w:rsid w:val="00330261"/>
    <w:rsid w:val="00334CB0"/>
    <w:rsid w:val="003625CC"/>
    <w:rsid w:val="003900C5"/>
    <w:rsid w:val="003A245F"/>
    <w:rsid w:val="003B78A7"/>
    <w:rsid w:val="003C31EC"/>
    <w:rsid w:val="003C5EC3"/>
    <w:rsid w:val="003D0117"/>
    <w:rsid w:val="003D4AF9"/>
    <w:rsid w:val="003E4420"/>
    <w:rsid w:val="003E5011"/>
    <w:rsid w:val="00426B0F"/>
    <w:rsid w:val="0045524B"/>
    <w:rsid w:val="00460BBD"/>
    <w:rsid w:val="004A1897"/>
    <w:rsid w:val="004A1A14"/>
    <w:rsid w:val="004E246B"/>
    <w:rsid w:val="004E53E8"/>
    <w:rsid w:val="0053460C"/>
    <w:rsid w:val="00562C66"/>
    <w:rsid w:val="0058128C"/>
    <w:rsid w:val="00582EE2"/>
    <w:rsid w:val="00595DEE"/>
    <w:rsid w:val="005A53C5"/>
    <w:rsid w:val="005B3FB6"/>
    <w:rsid w:val="005D6F6E"/>
    <w:rsid w:val="005D7B89"/>
    <w:rsid w:val="005E2FB4"/>
    <w:rsid w:val="005F0AE2"/>
    <w:rsid w:val="006278F2"/>
    <w:rsid w:val="00636AB0"/>
    <w:rsid w:val="00642209"/>
    <w:rsid w:val="0065695A"/>
    <w:rsid w:val="00680039"/>
    <w:rsid w:val="006836F0"/>
    <w:rsid w:val="006959D4"/>
    <w:rsid w:val="006D1D41"/>
    <w:rsid w:val="0071790D"/>
    <w:rsid w:val="007449A9"/>
    <w:rsid w:val="0076462A"/>
    <w:rsid w:val="007B7CA8"/>
    <w:rsid w:val="00812D06"/>
    <w:rsid w:val="00841DD6"/>
    <w:rsid w:val="00842505"/>
    <w:rsid w:val="00863460"/>
    <w:rsid w:val="008C3C40"/>
    <w:rsid w:val="008E0FA3"/>
    <w:rsid w:val="008F3D17"/>
    <w:rsid w:val="009230AE"/>
    <w:rsid w:val="00944DEC"/>
    <w:rsid w:val="00951E01"/>
    <w:rsid w:val="00955D46"/>
    <w:rsid w:val="0096135F"/>
    <w:rsid w:val="00965A96"/>
    <w:rsid w:val="00981D2C"/>
    <w:rsid w:val="009971C2"/>
    <w:rsid w:val="009C3A57"/>
    <w:rsid w:val="009C7C14"/>
    <w:rsid w:val="009E1421"/>
    <w:rsid w:val="009E58C5"/>
    <w:rsid w:val="009F5F8C"/>
    <w:rsid w:val="00A43414"/>
    <w:rsid w:val="00A64EC8"/>
    <w:rsid w:val="00A67E23"/>
    <w:rsid w:val="00A70E4B"/>
    <w:rsid w:val="00AA38D9"/>
    <w:rsid w:val="00AB64EC"/>
    <w:rsid w:val="00AE179A"/>
    <w:rsid w:val="00B114DF"/>
    <w:rsid w:val="00B435D1"/>
    <w:rsid w:val="00B46034"/>
    <w:rsid w:val="00B524C4"/>
    <w:rsid w:val="00B54E46"/>
    <w:rsid w:val="00B55745"/>
    <w:rsid w:val="00B63AF7"/>
    <w:rsid w:val="00B6619D"/>
    <w:rsid w:val="00B74BBC"/>
    <w:rsid w:val="00B77CAB"/>
    <w:rsid w:val="00B82046"/>
    <w:rsid w:val="00B84B11"/>
    <w:rsid w:val="00B96420"/>
    <w:rsid w:val="00BA3510"/>
    <w:rsid w:val="00BC0212"/>
    <w:rsid w:val="00BD50B5"/>
    <w:rsid w:val="00BD5789"/>
    <w:rsid w:val="00BE41EA"/>
    <w:rsid w:val="00C03C4B"/>
    <w:rsid w:val="00C469D7"/>
    <w:rsid w:val="00C46BF7"/>
    <w:rsid w:val="00C47A44"/>
    <w:rsid w:val="00C50445"/>
    <w:rsid w:val="00C76288"/>
    <w:rsid w:val="00C8004A"/>
    <w:rsid w:val="00C837F3"/>
    <w:rsid w:val="00C86BD9"/>
    <w:rsid w:val="00C96F72"/>
    <w:rsid w:val="00C972A2"/>
    <w:rsid w:val="00CB4256"/>
    <w:rsid w:val="00CD3164"/>
    <w:rsid w:val="00CE2953"/>
    <w:rsid w:val="00CF34F3"/>
    <w:rsid w:val="00D033F1"/>
    <w:rsid w:val="00D0777A"/>
    <w:rsid w:val="00D11B50"/>
    <w:rsid w:val="00D15ECE"/>
    <w:rsid w:val="00D31B08"/>
    <w:rsid w:val="00D4145A"/>
    <w:rsid w:val="00D625AC"/>
    <w:rsid w:val="00D95256"/>
    <w:rsid w:val="00DA08E2"/>
    <w:rsid w:val="00DC547A"/>
    <w:rsid w:val="00DF1772"/>
    <w:rsid w:val="00E233AD"/>
    <w:rsid w:val="00E3226B"/>
    <w:rsid w:val="00E55B47"/>
    <w:rsid w:val="00E74EE9"/>
    <w:rsid w:val="00E855A1"/>
    <w:rsid w:val="00EB3355"/>
    <w:rsid w:val="00EB3A97"/>
    <w:rsid w:val="00EC2AE8"/>
    <w:rsid w:val="00EF3BF1"/>
    <w:rsid w:val="00F07F21"/>
    <w:rsid w:val="00F12630"/>
    <w:rsid w:val="00F1398F"/>
    <w:rsid w:val="00F16C42"/>
    <w:rsid w:val="00F3764B"/>
    <w:rsid w:val="00F55B1E"/>
    <w:rsid w:val="00F66D9F"/>
    <w:rsid w:val="00F7087A"/>
    <w:rsid w:val="00F75455"/>
    <w:rsid w:val="00F87C86"/>
    <w:rsid w:val="00F96B26"/>
    <w:rsid w:val="00FA5A7D"/>
    <w:rsid w:val="00FA783B"/>
    <w:rsid w:val="00FC68FA"/>
    <w:rsid w:val="00FD76E2"/>
    <w:rsid w:val="00FE76A1"/>
    <w:rsid w:val="00FF02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B78A"/>
  <w15:chartTrackingRefBased/>
  <w15:docId w15:val="{9B375910-87E3-46F6-A4A2-5BA16AF3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8F"/>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398F"/>
    <w:pPr>
      <w:spacing w:before="100" w:beforeAutospacing="1" w:after="100" w:afterAutospacing="1"/>
    </w:pPr>
  </w:style>
  <w:style w:type="character" w:styleId="Hyperlink">
    <w:name w:val="Hyperlink"/>
    <w:basedOn w:val="DefaultParagraphFont"/>
    <w:uiPriority w:val="99"/>
    <w:unhideWhenUsed/>
    <w:rsid w:val="00187B28"/>
    <w:rPr>
      <w:color w:val="0563C1" w:themeColor="hyperlink"/>
      <w:u w:val="single"/>
    </w:rPr>
  </w:style>
  <w:style w:type="character" w:customStyle="1" w:styleId="cpChagiiquyt1">
    <w:name w:val="Đề cập Chưa giải quyết1"/>
    <w:basedOn w:val="DefaultParagraphFont"/>
    <w:uiPriority w:val="99"/>
    <w:semiHidden/>
    <w:unhideWhenUsed/>
    <w:rsid w:val="00187B28"/>
    <w:rPr>
      <w:color w:val="605E5C"/>
      <w:shd w:val="clear" w:color="auto" w:fill="E1DFDD"/>
    </w:rPr>
  </w:style>
  <w:style w:type="paragraph" w:styleId="ListParagraph">
    <w:name w:val="List Paragraph"/>
    <w:basedOn w:val="Normal"/>
    <w:uiPriority w:val="34"/>
    <w:qFormat/>
    <w:rsid w:val="00DC547A"/>
    <w:pPr>
      <w:ind w:left="720"/>
      <w:contextualSpacing/>
    </w:pPr>
  </w:style>
  <w:style w:type="character" w:styleId="Strong">
    <w:name w:val="Strong"/>
    <w:basedOn w:val="DefaultParagraphFont"/>
    <w:uiPriority w:val="22"/>
    <w:qFormat/>
    <w:rsid w:val="00863460"/>
    <w:rPr>
      <w:b/>
      <w:bCs/>
    </w:rPr>
  </w:style>
  <w:style w:type="paragraph" w:styleId="BalloonText">
    <w:name w:val="Balloon Text"/>
    <w:basedOn w:val="Normal"/>
    <w:link w:val="BalloonTextChar"/>
    <w:uiPriority w:val="99"/>
    <w:semiHidden/>
    <w:unhideWhenUsed/>
    <w:rsid w:val="00D15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ECE"/>
    <w:rPr>
      <w:rFonts w:ascii="Segoe UI" w:hAnsi="Segoe UI" w:cs="Segoe UI"/>
      <w:sz w:val="18"/>
      <w:szCs w:val="18"/>
      <w:lang w:eastAsia="zh-CN"/>
    </w:rPr>
  </w:style>
  <w:style w:type="paragraph" w:styleId="Header">
    <w:name w:val="header"/>
    <w:basedOn w:val="Normal"/>
    <w:link w:val="HeaderChar"/>
    <w:uiPriority w:val="99"/>
    <w:unhideWhenUsed/>
    <w:rsid w:val="000A0CF6"/>
    <w:pPr>
      <w:tabs>
        <w:tab w:val="center" w:pos="4680"/>
        <w:tab w:val="right" w:pos="9360"/>
      </w:tabs>
    </w:pPr>
  </w:style>
  <w:style w:type="character" w:customStyle="1" w:styleId="HeaderChar">
    <w:name w:val="Header Char"/>
    <w:basedOn w:val="DefaultParagraphFont"/>
    <w:link w:val="Header"/>
    <w:uiPriority w:val="99"/>
    <w:rsid w:val="000A0CF6"/>
    <w:rPr>
      <w:rFonts w:ascii="Times New Roman" w:hAnsi="Times New Roman" w:cs="Times New Roman"/>
      <w:sz w:val="24"/>
      <w:szCs w:val="24"/>
      <w:lang w:eastAsia="zh-CN"/>
    </w:rPr>
  </w:style>
  <w:style w:type="paragraph" w:styleId="Footer">
    <w:name w:val="footer"/>
    <w:basedOn w:val="Normal"/>
    <w:link w:val="FooterChar"/>
    <w:uiPriority w:val="99"/>
    <w:unhideWhenUsed/>
    <w:rsid w:val="000A0CF6"/>
    <w:pPr>
      <w:tabs>
        <w:tab w:val="center" w:pos="4680"/>
        <w:tab w:val="right" w:pos="9360"/>
      </w:tabs>
    </w:pPr>
  </w:style>
  <w:style w:type="character" w:customStyle="1" w:styleId="FooterChar">
    <w:name w:val="Footer Char"/>
    <w:basedOn w:val="DefaultParagraphFont"/>
    <w:link w:val="Footer"/>
    <w:uiPriority w:val="99"/>
    <w:rsid w:val="000A0CF6"/>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Hanh Phap</cp:lastModifiedBy>
  <cp:revision>270</cp:revision>
  <dcterms:created xsi:type="dcterms:W3CDTF">2025-09-18T04:34:00Z</dcterms:created>
  <dcterms:modified xsi:type="dcterms:W3CDTF">2025-11-03T08:05:00Z</dcterms:modified>
</cp:coreProperties>
</file>